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163" w:rsidRPr="00C20A35" w:rsidRDefault="00A62163" w:rsidP="00A62163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bCs/>
          <w:lang w:val="ru-RU"/>
        </w:rPr>
      </w:pPr>
      <w:r w:rsidRPr="00C20A35">
        <w:rPr>
          <w:b/>
          <w:bCs/>
          <w:lang w:val="ru-RU"/>
        </w:rPr>
        <w:t xml:space="preserve"> «Тиха </w:t>
      </w:r>
      <w:proofErr w:type="spellStart"/>
      <w:proofErr w:type="gramStart"/>
      <w:r w:rsidRPr="00C20A35">
        <w:rPr>
          <w:b/>
          <w:bCs/>
          <w:lang w:val="ru-RU"/>
        </w:rPr>
        <w:t>укра́инская</w:t>
      </w:r>
      <w:proofErr w:type="spellEnd"/>
      <w:proofErr w:type="gramEnd"/>
      <w:r w:rsidRPr="00C20A35">
        <w:rPr>
          <w:b/>
          <w:bCs/>
          <w:lang w:val="ru-RU"/>
        </w:rPr>
        <w:t xml:space="preserve"> ночь»</w:t>
      </w:r>
    </w:p>
    <w:p w:rsidR="00A62163" w:rsidRPr="00C20A35" w:rsidRDefault="00A62163" w:rsidP="00A62163">
      <w:pPr>
        <w:widowControl w:val="0"/>
        <w:autoSpaceDE w:val="0"/>
        <w:autoSpaceDN w:val="0"/>
        <w:adjustRightInd w:val="0"/>
        <w:ind w:left="397"/>
        <w:jc w:val="center"/>
        <w:rPr>
          <w:lang w:val="ru-RU"/>
        </w:rPr>
      </w:pPr>
      <w:proofErr w:type="spellStart"/>
      <w:r w:rsidRPr="00C20A35">
        <w:rPr>
          <w:lang w:val="ru-RU"/>
        </w:rPr>
        <w:t>Б.Тевлин</w:t>
      </w:r>
      <w:proofErr w:type="spellEnd"/>
      <w:r w:rsidRPr="00C20A35">
        <w:rPr>
          <w:lang w:val="ru-RU"/>
        </w:rPr>
        <w:t xml:space="preserve"> (1.14)</w:t>
      </w:r>
    </w:p>
    <w:p w:rsidR="00A62163" w:rsidRPr="00C20A35" w:rsidRDefault="00A62163" w:rsidP="00A62163">
      <w:pPr>
        <w:widowControl w:val="0"/>
        <w:autoSpaceDE w:val="0"/>
        <w:autoSpaceDN w:val="0"/>
        <w:adjustRightInd w:val="0"/>
        <w:ind w:left="397"/>
        <w:jc w:val="center"/>
        <w:rPr>
          <w:lang w:val="ru-RU"/>
        </w:rPr>
      </w:pPr>
    </w:p>
    <w:p w:rsidR="00A62163" w:rsidRPr="00C20A35" w:rsidRDefault="00A62163" w:rsidP="00A62163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bCs/>
          <w:lang w:val="ru-RU"/>
        </w:rPr>
      </w:pPr>
      <w:r w:rsidRPr="00C20A35">
        <w:rPr>
          <w:b/>
          <w:bCs/>
          <w:lang w:val="ru-RU"/>
        </w:rPr>
        <w:t xml:space="preserve"> «Тройка»</w:t>
      </w:r>
    </w:p>
    <w:p w:rsidR="00A62163" w:rsidRPr="00C20A35" w:rsidRDefault="00A62163" w:rsidP="00A62163">
      <w:pPr>
        <w:widowControl w:val="0"/>
        <w:autoSpaceDE w:val="0"/>
        <w:autoSpaceDN w:val="0"/>
        <w:adjustRightInd w:val="0"/>
        <w:ind w:left="397"/>
        <w:jc w:val="center"/>
        <w:rPr>
          <w:lang w:val="ru-RU"/>
        </w:rPr>
      </w:pPr>
      <w:proofErr w:type="spellStart"/>
      <w:r w:rsidRPr="00C20A35">
        <w:rPr>
          <w:lang w:val="ru-RU"/>
        </w:rPr>
        <w:t>Р.Щедрин</w:t>
      </w:r>
      <w:proofErr w:type="spellEnd"/>
      <w:r w:rsidRPr="00C20A35">
        <w:rPr>
          <w:lang w:val="ru-RU"/>
        </w:rPr>
        <w:t xml:space="preserve"> (1.18)</w:t>
      </w:r>
    </w:p>
    <w:p w:rsidR="00A62163" w:rsidRPr="00C20A35" w:rsidRDefault="00A62163" w:rsidP="00A62163">
      <w:pPr>
        <w:widowControl w:val="0"/>
        <w:autoSpaceDE w:val="0"/>
        <w:autoSpaceDN w:val="0"/>
        <w:adjustRightInd w:val="0"/>
        <w:ind w:left="397"/>
        <w:jc w:val="center"/>
        <w:rPr>
          <w:lang w:val="ru-RU"/>
        </w:rPr>
      </w:pPr>
    </w:p>
    <w:p w:rsidR="00A62163" w:rsidRPr="00C20A35" w:rsidRDefault="00A62163" w:rsidP="00A62163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bCs/>
          <w:lang w:val="ru-RU"/>
        </w:rPr>
      </w:pPr>
      <w:r w:rsidRPr="00C20A35">
        <w:rPr>
          <w:b/>
          <w:bCs/>
          <w:lang w:val="ru-RU"/>
        </w:rPr>
        <w:t xml:space="preserve"> Юмореска</w:t>
      </w:r>
    </w:p>
    <w:p w:rsidR="00A62163" w:rsidRPr="00C20A35" w:rsidRDefault="00A62163" w:rsidP="00A62163">
      <w:pPr>
        <w:widowControl w:val="0"/>
        <w:autoSpaceDE w:val="0"/>
        <w:autoSpaceDN w:val="0"/>
        <w:adjustRightInd w:val="0"/>
        <w:ind w:left="397"/>
        <w:jc w:val="center"/>
        <w:rPr>
          <w:lang w:val="ru-RU"/>
        </w:rPr>
      </w:pPr>
      <w:proofErr w:type="spellStart"/>
      <w:r w:rsidRPr="00C20A35">
        <w:rPr>
          <w:lang w:val="ru-RU"/>
        </w:rPr>
        <w:t>Р.Щедрин</w:t>
      </w:r>
      <w:proofErr w:type="spellEnd"/>
      <w:r w:rsidRPr="00C20A35">
        <w:rPr>
          <w:lang w:val="ru-RU"/>
        </w:rPr>
        <w:t xml:space="preserve"> (1.00)</w:t>
      </w:r>
    </w:p>
    <w:p w:rsidR="00A62163" w:rsidRPr="00C20A35" w:rsidRDefault="00A62163" w:rsidP="00A62163">
      <w:pPr>
        <w:widowControl w:val="0"/>
        <w:autoSpaceDE w:val="0"/>
        <w:autoSpaceDN w:val="0"/>
        <w:adjustRightInd w:val="0"/>
        <w:ind w:left="397"/>
        <w:jc w:val="center"/>
        <w:rPr>
          <w:lang w:val="ru-RU"/>
        </w:rPr>
      </w:pPr>
    </w:p>
    <w:p w:rsidR="00A62163" w:rsidRPr="00C20A35" w:rsidRDefault="00A62163" w:rsidP="00A62163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bCs/>
          <w:lang w:val="ru-RU"/>
        </w:rPr>
      </w:pPr>
      <w:r w:rsidRPr="00C20A35">
        <w:rPr>
          <w:b/>
          <w:bCs/>
          <w:lang w:val="ru-RU"/>
        </w:rPr>
        <w:t xml:space="preserve"> Симфония № 1, </w:t>
      </w:r>
      <w:r w:rsidRPr="00C20A35">
        <w:rPr>
          <w:b/>
          <w:bCs/>
        </w:rPr>
        <w:t>I</w:t>
      </w:r>
      <w:r w:rsidRPr="00C20A35">
        <w:rPr>
          <w:b/>
          <w:bCs/>
          <w:lang w:val="ru-RU"/>
        </w:rPr>
        <w:t xml:space="preserve"> часть</w:t>
      </w:r>
    </w:p>
    <w:p w:rsidR="00A62163" w:rsidRPr="00C20A35" w:rsidRDefault="00A62163" w:rsidP="00A62163">
      <w:pPr>
        <w:widowControl w:val="0"/>
        <w:autoSpaceDE w:val="0"/>
        <w:autoSpaceDN w:val="0"/>
        <w:adjustRightInd w:val="0"/>
        <w:ind w:left="397"/>
        <w:jc w:val="center"/>
        <w:rPr>
          <w:lang w:val="ru-RU"/>
        </w:rPr>
      </w:pPr>
      <w:proofErr w:type="spellStart"/>
      <w:r w:rsidRPr="00C20A35">
        <w:rPr>
          <w:lang w:val="ru-RU"/>
        </w:rPr>
        <w:t>Н.Аносов</w:t>
      </w:r>
      <w:proofErr w:type="spellEnd"/>
      <w:r w:rsidRPr="00C20A35">
        <w:rPr>
          <w:lang w:val="ru-RU"/>
        </w:rPr>
        <w:t xml:space="preserve"> (3.11)</w:t>
      </w:r>
    </w:p>
    <w:p w:rsidR="00A62163" w:rsidRPr="00C20A35" w:rsidRDefault="00A62163" w:rsidP="00A62163">
      <w:pPr>
        <w:widowControl w:val="0"/>
        <w:autoSpaceDE w:val="0"/>
        <w:autoSpaceDN w:val="0"/>
        <w:adjustRightInd w:val="0"/>
        <w:ind w:left="397"/>
        <w:jc w:val="center"/>
        <w:rPr>
          <w:lang w:val="ru-RU"/>
        </w:rPr>
      </w:pPr>
    </w:p>
    <w:p w:rsidR="00A62163" w:rsidRPr="00C20A35" w:rsidRDefault="00A62163" w:rsidP="00A62163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bCs/>
          <w:lang w:val="ru-RU"/>
        </w:rPr>
      </w:pPr>
      <w:r w:rsidRPr="00C20A35">
        <w:rPr>
          <w:b/>
          <w:bCs/>
          <w:lang w:val="ru-RU"/>
        </w:rPr>
        <w:t xml:space="preserve"> «Не только любовь», Мужская частушка</w:t>
      </w:r>
    </w:p>
    <w:p w:rsidR="00A62163" w:rsidRPr="00C20A35" w:rsidRDefault="00A62163" w:rsidP="00A62163">
      <w:pPr>
        <w:widowControl w:val="0"/>
        <w:autoSpaceDE w:val="0"/>
        <w:autoSpaceDN w:val="0"/>
        <w:adjustRightInd w:val="0"/>
        <w:ind w:left="397"/>
        <w:jc w:val="center"/>
        <w:rPr>
          <w:lang w:val="ru-RU"/>
        </w:rPr>
      </w:pPr>
      <w:proofErr w:type="spellStart"/>
      <w:r w:rsidRPr="00C20A35">
        <w:rPr>
          <w:lang w:val="ru-RU"/>
        </w:rPr>
        <w:t>К.Кондрашин</w:t>
      </w:r>
      <w:proofErr w:type="spellEnd"/>
      <w:r w:rsidRPr="00C20A35">
        <w:rPr>
          <w:lang w:val="ru-RU"/>
        </w:rPr>
        <w:t xml:space="preserve"> (0.57)</w:t>
      </w:r>
    </w:p>
    <w:p w:rsidR="00A62163" w:rsidRPr="00C20A35" w:rsidRDefault="00A62163" w:rsidP="00A62163">
      <w:pPr>
        <w:widowControl w:val="0"/>
        <w:autoSpaceDE w:val="0"/>
        <w:autoSpaceDN w:val="0"/>
        <w:adjustRightInd w:val="0"/>
        <w:ind w:left="397"/>
        <w:jc w:val="center"/>
        <w:rPr>
          <w:lang w:val="ru-RU"/>
        </w:rPr>
      </w:pPr>
    </w:p>
    <w:p w:rsidR="00A62163" w:rsidRPr="00C20A35" w:rsidRDefault="00A62163" w:rsidP="00A62163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bCs/>
          <w:lang w:val="ru-RU"/>
        </w:rPr>
      </w:pPr>
      <w:r w:rsidRPr="00C20A35">
        <w:rPr>
          <w:b/>
          <w:bCs/>
          <w:lang w:val="ru-RU"/>
        </w:rPr>
        <w:t xml:space="preserve"> Не только любовь», Песня и частушка Варвары</w:t>
      </w:r>
    </w:p>
    <w:p w:rsidR="00A62163" w:rsidRPr="00C20A35" w:rsidRDefault="00A62163" w:rsidP="00A62163">
      <w:pPr>
        <w:widowControl w:val="0"/>
        <w:autoSpaceDE w:val="0"/>
        <w:autoSpaceDN w:val="0"/>
        <w:adjustRightInd w:val="0"/>
        <w:ind w:left="397"/>
        <w:jc w:val="center"/>
        <w:rPr>
          <w:lang w:val="ru-RU"/>
        </w:rPr>
      </w:pPr>
      <w:proofErr w:type="spellStart"/>
      <w:r w:rsidRPr="00C20A35">
        <w:rPr>
          <w:lang w:val="ru-RU"/>
        </w:rPr>
        <w:t>Т.Синявская</w:t>
      </w:r>
      <w:proofErr w:type="spellEnd"/>
      <w:r w:rsidRPr="00C20A35">
        <w:rPr>
          <w:lang w:val="ru-RU"/>
        </w:rPr>
        <w:t xml:space="preserve"> (2.10)</w:t>
      </w:r>
    </w:p>
    <w:p w:rsidR="00A62163" w:rsidRPr="00C20A35" w:rsidRDefault="00A62163" w:rsidP="00A62163">
      <w:pPr>
        <w:widowControl w:val="0"/>
        <w:autoSpaceDE w:val="0"/>
        <w:autoSpaceDN w:val="0"/>
        <w:adjustRightInd w:val="0"/>
        <w:ind w:left="397"/>
        <w:jc w:val="center"/>
        <w:rPr>
          <w:lang w:val="ru-RU"/>
        </w:rPr>
      </w:pPr>
    </w:p>
    <w:p w:rsidR="00A62163" w:rsidRPr="00C20A35" w:rsidRDefault="00A62163" w:rsidP="00A62163">
      <w:pPr>
        <w:widowControl w:val="0"/>
        <w:autoSpaceDE w:val="0"/>
        <w:autoSpaceDN w:val="0"/>
        <w:adjustRightInd w:val="0"/>
        <w:jc w:val="center"/>
        <w:rPr>
          <w:b/>
          <w:bCs/>
          <w:lang w:val="ru-RU"/>
        </w:rPr>
      </w:pPr>
      <w:r w:rsidRPr="00C20A35">
        <w:rPr>
          <w:b/>
          <w:bCs/>
          <w:lang w:val="ru-RU"/>
        </w:rPr>
        <w:t>07. «Озорные частушки»</w:t>
      </w:r>
    </w:p>
    <w:p w:rsidR="00A62163" w:rsidRPr="00C20A35" w:rsidRDefault="00A62163" w:rsidP="00A62163">
      <w:pPr>
        <w:widowControl w:val="0"/>
        <w:autoSpaceDE w:val="0"/>
        <w:autoSpaceDN w:val="0"/>
        <w:adjustRightInd w:val="0"/>
        <w:jc w:val="center"/>
        <w:rPr>
          <w:lang w:val="ru-RU"/>
        </w:rPr>
      </w:pPr>
      <w:proofErr w:type="spellStart"/>
      <w:r w:rsidRPr="00C20A35">
        <w:rPr>
          <w:lang w:val="ru-RU"/>
        </w:rPr>
        <w:t>К.Кондрашин</w:t>
      </w:r>
      <w:proofErr w:type="spellEnd"/>
      <w:r w:rsidRPr="00C20A35">
        <w:rPr>
          <w:lang w:val="ru-RU"/>
        </w:rPr>
        <w:t xml:space="preserve"> (1.11)</w:t>
      </w:r>
    </w:p>
    <w:p w:rsidR="00A62163" w:rsidRPr="00C20A35" w:rsidRDefault="00A62163" w:rsidP="00A62163">
      <w:pPr>
        <w:widowControl w:val="0"/>
        <w:autoSpaceDE w:val="0"/>
        <w:autoSpaceDN w:val="0"/>
        <w:adjustRightInd w:val="0"/>
        <w:jc w:val="center"/>
        <w:rPr>
          <w:lang w:val="ru-RU"/>
        </w:rPr>
      </w:pPr>
    </w:p>
    <w:p w:rsidR="00A62163" w:rsidRPr="00C20A35" w:rsidRDefault="00A62163" w:rsidP="00A62163">
      <w:pPr>
        <w:widowControl w:val="0"/>
        <w:autoSpaceDE w:val="0"/>
        <w:autoSpaceDN w:val="0"/>
        <w:adjustRightInd w:val="0"/>
        <w:jc w:val="center"/>
        <w:rPr>
          <w:b/>
          <w:bCs/>
          <w:lang w:val="ru-RU"/>
        </w:rPr>
      </w:pPr>
      <w:r w:rsidRPr="00C20A35">
        <w:rPr>
          <w:b/>
          <w:bCs/>
          <w:lang w:val="ru-RU"/>
        </w:rPr>
        <w:t>08. «Озорные частушки»</w:t>
      </w:r>
    </w:p>
    <w:p w:rsidR="00A62163" w:rsidRPr="00C20A35" w:rsidRDefault="00A62163" w:rsidP="00A62163">
      <w:pPr>
        <w:widowControl w:val="0"/>
        <w:autoSpaceDE w:val="0"/>
        <w:autoSpaceDN w:val="0"/>
        <w:adjustRightInd w:val="0"/>
        <w:jc w:val="center"/>
        <w:rPr>
          <w:lang w:val="ru-RU"/>
        </w:rPr>
      </w:pPr>
      <w:proofErr w:type="spellStart"/>
      <w:r w:rsidRPr="00C20A35">
        <w:rPr>
          <w:lang w:val="ru-RU"/>
        </w:rPr>
        <w:t>Е.Светланов</w:t>
      </w:r>
      <w:proofErr w:type="spellEnd"/>
      <w:r w:rsidRPr="00C20A35">
        <w:rPr>
          <w:lang w:val="ru-RU"/>
        </w:rPr>
        <w:t xml:space="preserve"> (1.14)</w:t>
      </w:r>
    </w:p>
    <w:p w:rsidR="00A62163" w:rsidRPr="00C20A35" w:rsidRDefault="00A62163" w:rsidP="00A62163">
      <w:pPr>
        <w:widowControl w:val="0"/>
        <w:autoSpaceDE w:val="0"/>
        <w:autoSpaceDN w:val="0"/>
        <w:adjustRightInd w:val="0"/>
        <w:ind w:left="397"/>
        <w:jc w:val="center"/>
        <w:rPr>
          <w:lang w:val="ru-RU"/>
        </w:rPr>
      </w:pPr>
    </w:p>
    <w:p w:rsidR="00A62163" w:rsidRPr="00C20A35" w:rsidRDefault="00A62163" w:rsidP="00A62163">
      <w:pPr>
        <w:widowControl w:val="0"/>
        <w:autoSpaceDE w:val="0"/>
        <w:autoSpaceDN w:val="0"/>
        <w:adjustRightInd w:val="0"/>
        <w:jc w:val="center"/>
        <w:rPr>
          <w:b/>
          <w:bCs/>
          <w:lang w:val="ru-RU"/>
        </w:rPr>
      </w:pPr>
      <w:r w:rsidRPr="00C20A35">
        <w:rPr>
          <w:b/>
          <w:bCs/>
          <w:lang w:val="ru-RU"/>
        </w:rPr>
        <w:t>09. «Мёртвые души», № 2</w:t>
      </w:r>
    </w:p>
    <w:p w:rsidR="00A62163" w:rsidRPr="00C20A35" w:rsidRDefault="00A62163" w:rsidP="00A62163">
      <w:pPr>
        <w:widowControl w:val="0"/>
        <w:autoSpaceDE w:val="0"/>
        <w:autoSpaceDN w:val="0"/>
        <w:adjustRightInd w:val="0"/>
        <w:jc w:val="center"/>
        <w:rPr>
          <w:lang w:val="ru-RU"/>
        </w:rPr>
      </w:pPr>
      <w:proofErr w:type="spellStart"/>
      <w:r w:rsidRPr="00C20A35">
        <w:rPr>
          <w:lang w:val="ru-RU"/>
        </w:rPr>
        <w:t>Ю.Темирканов</w:t>
      </w:r>
      <w:proofErr w:type="spellEnd"/>
      <w:r w:rsidRPr="00C20A35">
        <w:rPr>
          <w:lang w:val="ru-RU"/>
        </w:rPr>
        <w:t xml:space="preserve"> (1.42)</w:t>
      </w:r>
    </w:p>
    <w:p w:rsidR="00A62163" w:rsidRPr="00C20A35" w:rsidRDefault="00A62163" w:rsidP="00A62163">
      <w:pPr>
        <w:widowControl w:val="0"/>
        <w:autoSpaceDE w:val="0"/>
        <w:autoSpaceDN w:val="0"/>
        <w:adjustRightInd w:val="0"/>
        <w:jc w:val="center"/>
        <w:rPr>
          <w:lang w:val="ru-RU"/>
        </w:rPr>
      </w:pPr>
    </w:p>
    <w:p w:rsidR="00A62163" w:rsidRPr="00C20A35" w:rsidRDefault="00A62163" w:rsidP="00A62163">
      <w:pPr>
        <w:widowControl w:val="0"/>
        <w:autoSpaceDE w:val="0"/>
        <w:autoSpaceDN w:val="0"/>
        <w:adjustRightInd w:val="0"/>
        <w:jc w:val="center"/>
        <w:rPr>
          <w:b/>
          <w:bCs/>
          <w:lang w:val="ru-RU"/>
        </w:rPr>
      </w:pPr>
      <w:r w:rsidRPr="00C20A35">
        <w:rPr>
          <w:b/>
          <w:bCs/>
          <w:lang w:val="ru-RU"/>
        </w:rPr>
        <w:t>10. «Мёртвые души», № 3</w:t>
      </w:r>
    </w:p>
    <w:p w:rsidR="00A62163" w:rsidRPr="00C20A35" w:rsidRDefault="00A62163" w:rsidP="00A62163">
      <w:pPr>
        <w:widowControl w:val="0"/>
        <w:autoSpaceDE w:val="0"/>
        <w:autoSpaceDN w:val="0"/>
        <w:adjustRightInd w:val="0"/>
        <w:jc w:val="center"/>
        <w:rPr>
          <w:lang w:val="ru-RU"/>
        </w:rPr>
      </w:pPr>
      <w:proofErr w:type="spellStart"/>
      <w:r w:rsidRPr="00C20A35">
        <w:rPr>
          <w:lang w:val="ru-RU"/>
        </w:rPr>
        <w:t>Ю.Темирканов</w:t>
      </w:r>
      <w:proofErr w:type="spellEnd"/>
      <w:r w:rsidRPr="00C20A35">
        <w:rPr>
          <w:lang w:val="ru-RU"/>
        </w:rPr>
        <w:t xml:space="preserve"> (2.27)</w:t>
      </w:r>
    </w:p>
    <w:p w:rsidR="00A62163" w:rsidRPr="00C20A35" w:rsidRDefault="00A62163" w:rsidP="00A62163">
      <w:pPr>
        <w:widowControl w:val="0"/>
        <w:autoSpaceDE w:val="0"/>
        <w:autoSpaceDN w:val="0"/>
        <w:adjustRightInd w:val="0"/>
        <w:jc w:val="center"/>
        <w:rPr>
          <w:lang w:val="ru-RU"/>
        </w:rPr>
      </w:pPr>
    </w:p>
    <w:p w:rsidR="00A62163" w:rsidRPr="00C20A35" w:rsidRDefault="00A62163" w:rsidP="00A62163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center"/>
        <w:rPr>
          <w:lang w:val="ru-RU"/>
        </w:rPr>
      </w:pPr>
      <w:r w:rsidRPr="00C20A35">
        <w:rPr>
          <w:b/>
          <w:bCs/>
          <w:lang w:val="ru-RU"/>
        </w:rPr>
        <w:t xml:space="preserve"> 24 прелюдии и фуги</w:t>
      </w:r>
    </w:p>
    <w:p w:rsidR="00A62163" w:rsidRPr="00C20A35" w:rsidRDefault="00A62163" w:rsidP="00A62163">
      <w:pPr>
        <w:widowControl w:val="0"/>
        <w:autoSpaceDE w:val="0"/>
        <w:autoSpaceDN w:val="0"/>
        <w:adjustRightInd w:val="0"/>
        <w:jc w:val="center"/>
        <w:rPr>
          <w:lang w:val="ru-RU"/>
        </w:rPr>
      </w:pPr>
      <w:proofErr w:type="spellStart"/>
      <w:r w:rsidRPr="00C20A35">
        <w:rPr>
          <w:lang w:val="ru-RU"/>
        </w:rPr>
        <w:t>Р.Щедрин</w:t>
      </w:r>
      <w:proofErr w:type="spellEnd"/>
      <w:r w:rsidRPr="00C20A35">
        <w:rPr>
          <w:lang w:val="ru-RU"/>
        </w:rPr>
        <w:t xml:space="preserve"> (1.12)</w:t>
      </w:r>
    </w:p>
    <w:p w:rsidR="00A62163" w:rsidRPr="00C20A35" w:rsidRDefault="00A62163" w:rsidP="00A62163">
      <w:pPr>
        <w:widowControl w:val="0"/>
        <w:autoSpaceDE w:val="0"/>
        <w:autoSpaceDN w:val="0"/>
        <w:adjustRightInd w:val="0"/>
        <w:jc w:val="center"/>
        <w:rPr>
          <w:lang w:val="ru-RU"/>
        </w:rPr>
      </w:pPr>
    </w:p>
    <w:p w:rsidR="00A62163" w:rsidRPr="00C20A35" w:rsidRDefault="00A62163" w:rsidP="00A62163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center"/>
        <w:rPr>
          <w:b/>
          <w:bCs/>
          <w:lang w:val="ru-RU"/>
        </w:rPr>
      </w:pPr>
      <w:r w:rsidRPr="00C20A35">
        <w:rPr>
          <w:b/>
          <w:bCs/>
          <w:lang w:val="ru-RU"/>
        </w:rPr>
        <w:t xml:space="preserve"> Соната для фортепиано № 1, </w:t>
      </w:r>
      <w:r w:rsidRPr="00C20A35">
        <w:rPr>
          <w:b/>
          <w:bCs/>
        </w:rPr>
        <w:t>I</w:t>
      </w:r>
      <w:r w:rsidRPr="00C20A35">
        <w:rPr>
          <w:b/>
          <w:bCs/>
          <w:lang w:val="ru-RU"/>
        </w:rPr>
        <w:t xml:space="preserve"> часть</w:t>
      </w:r>
    </w:p>
    <w:p w:rsidR="00A62163" w:rsidRPr="00C20A35" w:rsidRDefault="00A62163" w:rsidP="00A62163">
      <w:pPr>
        <w:widowControl w:val="0"/>
        <w:autoSpaceDE w:val="0"/>
        <w:autoSpaceDN w:val="0"/>
        <w:adjustRightInd w:val="0"/>
        <w:jc w:val="center"/>
        <w:rPr>
          <w:lang w:val="ru-RU"/>
        </w:rPr>
      </w:pPr>
      <w:proofErr w:type="spellStart"/>
      <w:r w:rsidRPr="00C20A35">
        <w:rPr>
          <w:lang w:val="ru-RU"/>
        </w:rPr>
        <w:t>Р.Щедрин</w:t>
      </w:r>
      <w:proofErr w:type="spellEnd"/>
      <w:r w:rsidRPr="00C20A35">
        <w:rPr>
          <w:lang w:val="ru-RU"/>
        </w:rPr>
        <w:t xml:space="preserve"> (1.00)</w:t>
      </w:r>
    </w:p>
    <w:p w:rsidR="00A62163" w:rsidRPr="00C20A35" w:rsidRDefault="00A62163" w:rsidP="00A62163">
      <w:pPr>
        <w:widowControl w:val="0"/>
        <w:autoSpaceDE w:val="0"/>
        <w:autoSpaceDN w:val="0"/>
        <w:adjustRightInd w:val="0"/>
        <w:jc w:val="center"/>
        <w:rPr>
          <w:lang w:val="ru-RU"/>
        </w:rPr>
      </w:pPr>
    </w:p>
    <w:p w:rsidR="00A62163" w:rsidRPr="00C20A35" w:rsidRDefault="00A62163" w:rsidP="00A62163">
      <w:pPr>
        <w:widowControl w:val="0"/>
        <w:autoSpaceDE w:val="0"/>
        <w:autoSpaceDN w:val="0"/>
        <w:adjustRightInd w:val="0"/>
        <w:jc w:val="center"/>
        <w:rPr>
          <w:b/>
          <w:bCs/>
          <w:lang w:val="ru-RU"/>
        </w:rPr>
      </w:pPr>
      <w:r w:rsidRPr="00C20A35">
        <w:rPr>
          <w:b/>
          <w:bCs/>
          <w:lang w:val="ru-RU"/>
        </w:rPr>
        <w:t xml:space="preserve">13. Соната для фортепиано № 1, </w:t>
      </w:r>
      <w:r w:rsidRPr="00C20A35">
        <w:rPr>
          <w:b/>
          <w:bCs/>
        </w:rPr>
        <w:t>III</w:t>
      </w:r>
      <w:r w:rsidRPr="00C20A35">
        <w:rPr>
          <w:b/>
          <w:bCs/>
          <w:lang w:val="ru-RU"/>
        </w:rPr>
        <w:t xml:space="preserve"> часть</w:t>
      </w:r>
    </w:p>
    <w:p w:rsidR="00A62163" w:rsidRPr="00C20A35" w:rsidRDefault="00A62163" w:rsidP="00A62163">
      <w:pPr>
        <w:widowControl w:val="0"/>
        <w:autoSpaceDE w:val="0"/>
        <w:autoSpaceDN w:val="0"/>
        <w:adjustRightInd w:val="0"/>
        <w:jc w:val="center"/>
        <w:rPr>
          <w:lang w:val="ru-RU"/>
        </w:rPr>
      </w:pPr>
      <w:proofErr w:type="spellStart"/>
      <w:r w:rsidRPr="00C20A35">
        <w:rPr>
          <w:lang w:val="ru-RU"/>
        </w:rPr>
        <w:t>Р.Щедрин</w:t>
      </w:r>
      <w:proofErr w:type="spellEnd"/>
      <w:r w:rsidRPr="00C20A35">
        <w:rPr>
          <w:lang w:val="ru-RU"/>
        </w:rPr>
        <w:t xml:space="preserve"> (1.28)</w:t>
      </w:r>
    </w:p>
    <w:p w:rsidR="00A62163" w:rsidRPr="00C20A35" w:rsidRDefault="00A62163" w:rsidP="00A62163">
      <w:pPr>
        <w:widowControl w:val="0"/>
        <w:autoSpaceDE w:val="0"/>
        <w:autoSpaceDN w:val="0"/>
        <w:adjustRightInd w:val="0"/>
        <w:jc w:val="center"/>
        <w:rPr>
          <w:lang w:val="ru-RU"/>
        </w:rPr>
      </w:pPr>
    </w:p>
    <w:p w:rsidR="00A62163" w:rsidRPr="00C20A35" w:rsidRDefault="00A62163" w:rsidP="00A62163">
      <w:pPr>
        <w:widowControl w:val="0"/>
        <w:autoSpaceDE w:val="0"/>
        <w:autoSpaceDN w:val="0"/>
        <w:adjustRightInd w:val="0"/>
        <w:jc w:val="center"/>
        <w:rPr>
          <w:b/>
          <w:bCs/>
          <w:lang w:val="ru-RU"/>
        </w:rPr>
      </w:pPr>
      <w:r w:rsidRPr="00C20A35">
        <w:rPr>
          <w:b/>
          <w:bCs/>
          <w:lang w:val="ru-RU"/>
        </w:rPr>
        <w:t xml:space="preserve">14. Концерт для фортепиано с оркестром № 2, </w:t>
      </w:r>
      <w:r w:rsidRPr="00C20A35">
        <w:rPr>
          <w:b/>
          <w:bCs/>
        </w:rPr>
        <w:t>III</w:t>
      </w:r>
      <w:r w:rsidRPr="00C20A35">
        <w:rPr>
          <w:b/>
          <w:bCs/>
          <w:lang w:val="ru-RU"/>
        </w:rPr>
        <w:t xml:space="preserve"> часть</w:t>
      </w:r>
    </w:p>
    <w:p w:rsidR="00A62163" w:rsidRPr="00C20A35" w:rsidRDefault="00A62163" w:rsidP="00A62163">
      <w:pPr>
        <w:widowControl w:val="0"/>
        <w:autoSpaceDE w:val="0"/>
        <w:autoSpaceDN w:val="0"/>
        <w:adjustRightInd w:val="0"/>
        <w:jc w:val="center"/>
        <w:rPr>
          <w:lang w:val="ru-RU"/>
        </w:rPr>
      </w:pPr>
      <w:proofErr w:type="spellStart"/>
      <w:r w:rsidRPr="00C20A35">
        <w:rPr>
          <w:lang w:val="ru-RU"/>
        </w:rPr>
        <w:t>Р.Щедрин</w:t>
      </w:r>
      <w:proofErr w:type="spellEnd"/>
      <w:r w:rsidRPr="00C20A35">
        <w:rPr>
          <w:lang w:val="ru-RU"/>
        </w:rPr>
        <w:t xml:space="preserve"> (1.20)</w:t>
      </w:r>
    </w:p>
    <w:p w:rsidR="00A62163" w:rsidRPr="00C20A35" w:rsidRDefault="00A62163" w:rsidP="00A62163">
      <w:pPr>
        <w:widowControl w:val="0"/>
        <w:autoSpaceDE w:val="0"/>
        <w:autoSpaceDN w:val="0"/>
        <w:adjustRightInd w:val="0"/>
        <w:jc w:val="center"/>
        <w:rPr>
          <w:lang w:val="ru-RU"/>
        </w:rPr>
      </w:pPr>
    </w:p>
    <w:p w:rsidR="00A62163" w:rsidRPr="00C20A35" w:rsidRDefault="00A62163" w:rsidP="00A62163">
      <w:pPr>
        <w:widowControl w:val="0"/>
        <w:autoSpaceDE w:val="0"/>
        <w:autoSpaceDN w:val="0"/>
        <w:adjustRightInd w:val="0"/>
        <w:jc w:val="center"/>
        <w:rPr>
          <w:b/>
          <w:bCs/>
          <w:lang w:val="ru-RU"/>
        </w:rPr>
      </w:pPr>
      <w:r w:rsidRPr="00C20A35">
        <w:rPr>
          <w:b/>
          <w:bCs/>
          <w:lang w:val="ru-RU"/>
        </w:rPr>
        <w:t xml:space="preserve">15. Концерт для фортепиано с оркестром № 2, </w:t>
      </w:r>
      <w:r w:rsidRPr="00C20A35">
        <w:rPr>
          <w:b/>
          <w:bCs/>
        </w:rPr>
        <w:t>I</w:t>
      </w:r>
      <w:r w:rsidRPr="00C20A35">
        <w:rPr>
          <w:b/>
          <w:bCs/>
          <w:lang w:val="ru-RU"/>
        </w:rPr>
        <w:t xml:space="preserve"> часть</w:t>
      </w:r>
    </w:p>
    <w:p w:rsidR="00A62163" w:rsidRPr="00C20A35" w:rsidRDefault="00A62163" w:rsidP="00A62163">
      <w:pPr>
        <w:widowControl w:val="0"/>
        <w:autoSpaceDE w:val="0"/>
        <w:autoSpaceDN w:val="0"/>
        <w:adjustRightInd w:val="0"/>
        <w:jc w:val="center"/>
        <w:rPr>
          <w:lang w:val="ru-RU"/>
        </w:rPr>
      </w:pPr>
      <w:proofErr w:type="spellStart"/>
      <w:r w:rsidRPr="00C20A35">
        <w:rPr>
          <w:lang w:val="ru-RU"/>
        </w:rPr>
        <w:t>Р.Щедрин</w:t>
      </w:r>
      <w:proofErr w:type="spellEnd"/>
      <w:r w:rsidRPr="00C20A35">
        <w:rPr>
          <w:lang w:val="ru-RU"/>
        </w:rPr>
        <w:t xml:space="preserve"> (1.20)</w:t>
      </w:r>
    </w:p>
    <w:p w:rsidR="00A62163" w:rsidRPr="00C20A35" w:rsidRDefault="00A62163" w:rsidP="00A62163">
      <w:pPr>
        <w:widowControl w:val="0"/>
        <w:autoSpaceDE w:val="0"/>
        <w:autoSpaceDN w:val="0"/>
        <w:adjustRightInd w:val="0"/>
        <w:jc w:val="center"/>
        <w:rPr>
          <w:lang w:val="ru-RU"/>
        </w:rPr>
      </w:pPr>
    </w:p>
    <w:p w:rsidR="00A62163" w:rsidRPr="00C20A35" w:rsidRDefault="00A62163" w:rsidP="00A62163">
      <w:pPr>
        <w:widowControl w:val="0"/>
        <w:autoSpaceDE w:val="0"/>
        <w:autoSpaceDN w:val="0"/>
        <w:adjustRightInd w:val="0"/>
        <w:jc w:val="center"/>
        <w:rPr>
          <w:b/>
          <w:bCs/>
          <w:color w:val="FF0000"/>
          <w:lang w:val="ru-RU"/>
        </w:rPr>
      </w:pPr>
      <w:r w:rsidRPr="00C20A35">
        <w:rPr>
          <w:b/>
          <w:bCs/>
          <w:lang w:val="ru-RU"/>
        </w:rPr>
        <w:t xml:space="preserve">16. Концерт для фортепиано с оркестром № 3 </w:t>
      </w:r>
    </w:p>
    <w:p w:rsidR="00A62163" w:rsidRPr="00C20A35" w:rsidRDefault="00A62163" w:rsidP="00A62163">
      <w:pPr>
        <w:widowControl w:val="0"/>
        <w:autoSpaceDE w:val="0"/>
        <w:autoSpaceDN w:val="0"/>
        <w:adjustRightInd w:val="0"/>
        <w:jc w:val="center"/>
        <w:rPr>
          <w:lang w:val="ru-RU"/>
        </w:rPr>
      </w:pPr>
      <w:proofErr w:type="spellStart"/>
      <w:r w:rsidRPr="00C20A35">
        <w:rPr>
          <w:lang w:val="ru-RU"/>
        </w:rPr>
        <w:t>Р.Щедрин</w:t>
      </w:r>
      <w:proofErr w:type="spellEnd"/>
      <w:r w:rsidRPr="00C20A35">
        <w:rPr>
          <w:lang w:val="ru-RU"/>
        </w:rPr>
        <w:t xml:space="preserve"> (2.26)</w:t>
      </w:r>
    </w:p>
    <w:p w:rsidR="00A62163" w:rsidRPr="00C20A35" w:rsidRDefault="00A62163" w:rsidP="00A62163">
      <w:pPr>
        <w:widowControl w:val="0"/>
        <w:autoSpaceDE w:val="0"/>
        <w:autoSpaceDN w:val="0"/>
        <w:adjustRightInd w:val="0"/>
        <w:jc w:val="center"/>
        <w:rPr>
          <w:lang w:val="ru-RU"/>
        </w:rPr>
      </w:pPr>
    </w:p>
    <w:p w:rsidR="00A62163" w:rsidRPr="00C20A35" w:rsidRDefault="00A62163" w:rsidP="00A62163">
      <w:pPr>
        <w:widowControl w:val="0"/>
        <w:autoSpaceDE w:val="0"/>
        <w:autoSpaceDN w:val="0"/>
        <w:adjustRightInd w:val="0"/>
        <w:jc w:val="center"/>
        <w:rPr>
          <w:b/>
          <w:bCs/>
          <w:lang w:val="ru-RU"/>
        </w:rPr>
      </w:pPr>
      <w:r w:rsidRPr="00C20A35">
        <w:rPr>
          <w:b/>
          <w:bCs/>
          <w:lang w:val="ru-RU"/>
        </w:rPr>
        <w:t>17. «Кармен-сюита», № 4</w:t>
      </w:r>
    </w:p>
    <w:p w:rsidR="00A62163" w:rsidRPr="00C20A35" w:rsidRDefault="00A62163" w:rsidP="00A62163">
      <w:pPr>
        <w:widowControl w:val="0"/>
        <w:autoSpaceDE w:val="0"/>
        <w:autoSpaceDN w:val="0"/>
        <w:adjustRightInd w:val="0"/>
        <w:jc w:val="center"/>
        <w:rPr>
          <w:lang w:val="ru-RU"/>
        </w:rPr>
      </w:pPr>
      <w:proofErr w:type="spellStart"/>
      <w:r w:rsidRPr="00C20A35">
        <w:rPr>
          <w:lang w:val="ru-RU"/>
        </w:rPr>
        <w:t>Г.Рождественский</w:t>
      </w:r>
      <w:proofErr w:type="spellEnd"/>
      <w:r w:rsidRPr="00C20A35">
        <w:rPr>
          <w:lang w:val="ru-RU"/>
        </w:rPr>
        <w:t xml:space="preserve"> (1.47)</w:t>
      </w:r>
    </w:p>
    <w:p w:rsidR="00A62163" w:rsidRPr="00C20A35" w:rsidRDefault="00A62163" w:rsidP="00A62163">
      <w:pPr>
        <w:widowControl w:val="0"/>
        <w:autoSpaceDE w:val="0"/>
        <w:autoSpaceDN w:val="0"/>
        <w:adjustRightInd w:val="0"/>
        <w:jc w:val="center"/>
        <w:rPr>
          <w:lang w:val="ru-RU"/>
        </w:rPr>
      </w:pPr>
    </w:p>
    <w:p w:rsidR="00A62163" w:rsidRPr="00C20A35" w:rsidRDefault="00A62163" w:rsidP="00A62163">
      <w:pPr>
        <w:widowControl w:val="0"/>
        <w:autoSpaceDE w:val="0"/>
        <w:autoSpaceDN w:val="0"/>
        <w:adjustRightInd w:val="0"/>
        <w:jc w:val="center"/>
        <w:rPr>
          <w:b/>
          <w:bCs/>
          <w:lang w:val="ru-RU"/>
        </w:rPr>
      </w:pPr>
      <w:r w:rsidRPr="00C20A35">
        <w:rPr>
          <w:b/>
          <w:bCs/>
          <w:lang w:val="ru-RU"/>
        </w:rPr>
        <w:t>18. «Кармен-сюита», № 1</w:t>
      </w:r>
    </w:p>
    <w:p w:rsidR="00A62163" w:rsidRPr="00C20A35" w:rsidRDefault="00A62163" w:rsidP="00A62163">
      <w:pPr>
        <w:widowControl w:val="0"/>
        <w:autoSpaceDE w:val="0"/>
        <w:autoSpaceDN w:val="0"/>
        <w:adjustRightInd w:val="0"/>
        <w:jc w:val="center"/>
        <w:rPr>
          <w:lang w:val="ru-RU"/>
        </w:rPr>
      </w:pPr>
      <w:proofErr w:type="spellStart"/>
      <w:r w:rsidRPr="00C20A35">
        <w:rPr>
          <w:lang w:val="ru-RU"/>
        </w:rPr>
        <w:lastRenderedPageBreak/>
        <w:t>Г.Рождественский</w:t>
      </w:r>
      <w:proofErr w:type="spellEnd"/>
      <w:r w:rsidRPr="00C20A35">
        <w:rPr>
          <w:lang w:val="ru-RU"/>
        </w:rPr>
        <w:t xml:space="preserve"> (0.55)</w:t>
      </w:r>
    </w:p>
    <w:p w:rsidR="00A62163" w:rsidRPr="00C20A35" w:rsidRDefault="00A62163" w:rsidP="00A62163">
      <w:pPr>
        <w:widowControl w:val="0"/>
        <w:autoSpaceDE w:val="0"/>
        <w:autoSpaceDN w:val="0"/>
        <w:adjustRightInd w:val="0"/>
        <w:jc w:val="center"/>
        <w:rPr>
          <w:lang w:val="ru-RU"/>
        </w:rPr>
      </w:pPr>
    </w:p>
    <w:p w:rsidR="00A62163" w:rsidRPr="00C20A35" w:rsidRDefault="00A62163" w:rsidP="00A62163">
      <w:pPr>
        <w:widowControl w:val="0"/>
        <w:autoSpaceDE w:val="0"/>
        <w:autoSpaceDN w:val="0"/>
        <w:adjustRightInd w:val="0"/>
        <w:jc w:val="center"/>
        <w:rPr>
          <w:b/>
          <w:bCs/>
          <w:lang w:val="ru-RU"/>
        </w:rPr>
      </w:pPr>
      <w:r w:rsidRPr="00C20A35">
        <w:rPr>
          <w:b/>
          <w:bCs/>
          <w:lang w:val="ru-RU"/>
        </w:rPr>
        <w:t>19. «Анна Каренина», № 1</w:t>
      </w:r>
    </w:p>
    <w:p w:rsidR="00A62163" w:rsidRPr="00C20A35" w:rsidRDefault="00A62163" w:rsidP="00A62163">
      <w:pPr>
        <w:widowControl w:val="0"/>
        <w:autoSpaceDE w:val="0"/>
        <w:autoSpaceDN w:val="0"/>
        <w:adjustRightInd w:val="0"/>
        <w:jc w:val="center"/>
        <w:rPr>
          <w:lang w:val="ru-RU"/>
        </w:rPr>
      </w:pPr>
      <w:proofErr w:type="spellStart"/>
      <w:r w:rsidRPr="00C20A35">
        <w:rPr>
          <w:lang w:val="ru-RU"/>
        </w:rPr>
        <w:t>Ю.Симонов</w:t>
      </w:r>
      <w:proofErr w:type="spellEnd"/>
      <w:r w:rsidRPr="00C20A35">
        <w:rPr>
          <w:lang w:val="ru-RU"/>
        </w:rPr>
        <w:t xml:space="preserve"> (2.39)</w:t>
      </w:r>
    </w:p>
    <w:p w:rsidR="00A62163" w:rsidRPr="00C20A35" w:rsidRDefault="00A62163" w:rsidP="00A62163">
      <w:pPr>
        <w:widowControl w:val="0"/>
        <w:autoSpaceDE w:val="0"/>
        <w:autoSpaceDN w:val="0"/>
        <w:adjustRightInd w:val="0"/>
        <w:jc w:val="center"/>
        <w:rPr>
          <w:lang w:val="ru-RU"/>
        </w:rPr>
      </w:pPr>
    </w:p>
    <w:p w:rsidR="00A62163" w:rsidRPr="00C20A35" w:rsidRDefault="00A62163" w:rsidP="00A62163">
      <w:pPr>
        <w:widowControl w:val="0"/>
        <w:autoSpaceDE w:val="0"/>
        <w:autoSpaceDN w:val="0"/>
        <w:adjustRightInd w:val="0"/>
        <w:jc w:val="center"/>
        <w:rPr>
          <w:b/>
          <w:bCs/>
          <w:lang w:val="ru-RU"/>
        </w:rPr>
      </w:pPr>
      <w:r w:rsidRPr="00C20A35">
        <w:rPr>
          <w:b/>
          <w:bCs/>
          <w:lang w:val="ru-RU"/>
        </w:rPr>
        <w:t>20. «Анна Каренина», № 10</w:t>
      </w:r>
    </w:p>
    <w:p w:rsidR="00A62163" w:rsidRPr="00C20A35" w:rsidRDefault="00A62163" w:rsidP="00A62163">
      <w:pPr>
        <w:widowControl w:val="0"/>
        <w:autoSpaceDE w:val="0"/>
        <w:autoSpaceDN w:val="0"/>
        <w:adjustRightInd w:val="0"/>
        <w:jc w:val="center"/>
        <w:rPr>
          <w:lang w:val="ru-RU"/>
        </w:rPr>
      </w:pPr>
      <w:proofErr w:type="spellStart"/>
      <w:r w:rsidRPr="00C20A35">
        <w:rPr>
          <w:lang w:val="ru-RU"/>
        </w:rPr>
        <w:t>Ю.Симонов</w:t>
      </w:r>
      <w:proofErr w:type="spellEnd"/>
      <w:r w:rsidRPr="00C20A35">
        <w:rPr>
          <w:lang w:val="ru-RU"/>
        </w:rPr>
        <w:t xml:space="preserve"> (1.38)</w:t>
      </w:r>
    </w:p>
    <w:p w:rsidR="00A62163" w:rsidRPr="00C20A35" w:rsidRDefault="00A62163" w:rsidP="00A62163">
      <w:pPr>
        <w:widowControl w:val="0"/>
        <w:autoSpaceDE w:val="0"/>
        <w:autoSpaceDN w:val="0"/>
        <w:adjustRightInd w:val="0"/>
        <w:jc w:val="center"/>
        <w:rPr>
          <w:lang w:val="ru-RU"/>
        </w:rPr>
      </w:pPr>
    </w:p>
    <w:p w:rsidR="00A62163" w:rsidRPr="00C20A35" w:rsidRDefault="00A62163" w:rsidP="00A62163">
      <w:pPr>
        <w:widowControl w:val="0"/>
        <w:autoSpaceDE w:val="0"/>
        <w:autoSpaceDN w:val="0"/>
        <w:adjustRightInd w:val="0"/>
        <w:jc w:val="center"/>
        <w:rPr>
          <w:b/>
          <w:bCs/>
          <w:lang w:val="ru-RU"/>
        </w:rPr>
      </w:pPr>
      <w:r w:rsidRPr="00C20A35">
        <w:rPr>
          <w:b/>
          <w:bCs/>
          <w:lang w:val="ru-RU"/>
        </w:rPr>
        <w:t>21. «Анна Каренина», № 12</w:t>
      </w:r>
    </w:p>
    <w:p w:rsidR="00A62163" w:rsidRPr="00C20A35" w:rsidRDefault="00A62163" w:rsidP="00A62163">
      <w:pPr>
        <w:widowControl w:val="0"/>
        <w:autoSpaceDE w:val="0"/>
        <w:autoSpaceDN w:val="0"/>
        <w:adjustRightInd w:val="0"/>
        <w:jc w:val="center"/>
        <w:rPr>
          <w:lang w:val="ru-RU"/>
        </w:rPr>
      </w:pPr>
      <w:proofErr w:type="spellStart"/>
      <w:r w:rsidRPr="00C20A35">
        <w:rPr>
          <w:lang w:val="ru-RU"/>
        </w:rPr>
        <w:t>Ю.Симонов</w:t>
      </w:r>
      <w:proofErr w:type="spellEnd"/>
      <w:r w:rsidRPr="00C20A35">
        <w:rPr>
          <w:lang w:val="ru-RU"/>
        </w:rPr>
        <w:t xml:space="preserve"> (1.41)</w:t>
      </w:r>
    </w:p>
    <w:p w:rsidR="00A62163" w:rsidRPr="00C20A35" w:rsidRDefault="00A62163" w:rsidP="00A62163">
      <w:pPr>
        <w:widowControl w:val="0"/>
        <w:autoSpaceDE w:val="0"/>
        <w:autoSpaceDN w:val="0"/>
        <w:adjustRightInd w:val="0"/>
        <w:jc w:val="center"/>
        <w:rPr>
          <w:lang w:val="ru-RU"/>
        </w:rPr>
      </w:pPr>
    </w:p>
    <w:p w:rsidR="00A62163" w:rsidRPr="00C20A35" w:rsidRDefault="00A62163" w:rsidP="00A62163">
      <w:pPr>
        <w:widowControl w:val="0"/>
        <w:autoSpaceDE w:val="0"/>
        <w:autoSpaceDN w:val="0"/>
        <w:adjustRightInd w:val="0"/>
        <w:jc w:val="center"/>
        <w:rPr>
          <w:b/>
          <w:bCs/>
          <w:lang w:val="ru-RU"/>
        </w:rPr>
      </w:pPr>
      <w:r w:rsidRPr="00C20A35">
        <w:rPr>
          <w:b/>
          <w:bCs/>
          <w:lang w:val="ru-RU"/>
        </w:rPr>
        <w:t>22. «Анна Каренина», № 21</w:t>
      </w:r>
    </w:p>
    <w:p w:rsidR="00A62163" w:rsidRPr="00C20A35" w:rsidRDefault="00A62163" w:rsidP="00A62163">
      <w:pPr>
        <w:widowControl w:val="0"/>
        <w:autoSpaceDE w:val="0"/>
        <w:autoSpaceDN w:val="0"/>
        <w:adjustRightInd w:val="0"/>
        <w:jc w:val="center"/>
        <w:rPr>
          <w:lang w:val="ru-RU"/>
        </w:rPr>
      </w:pPr>
      <w:proofErr w:type="spellStart"/>
      <w:r w:rsidRPr="00C20A35">
        <w:rPr>
          <w:lang w:val="ru-RU"/>
        </w:rPr>
        <w:t>Ю.Симонов</w:t>
      </w:r>
      <w:proofErr w:type="spellEnd"/>
      <w:r w:rsidRPr="00C20A35">
        <w:rPr>
          <w:lang w:val="ru-RU"/>
        </w:rPr>
        <w:t xml:space="preserve"> (1.23)</w:t>
      </w:r>
    </w:p>
    <w:p w:rsidR="00A62163" w:rsidRPr="00C20A35" w:rsidRDefault="00A62163" w:rsidP="00A62163">
      <w:pPr>
        <w:widowControl w:val="0"/>
        <w:autoSpaceDE w:val="0"/>
        <w:autoSpaceDN w:val="0"/>
        <w:adjustRightInd w:val="0"/>
        <w:jc w:val="center"/>
        <w:rPr>
          <w:lang w:val="ru-RU"/>
        </w:rPr>
      </w:pPr>
    </w:p>
    <w:p w:rsidR="00A62163" w:rsidRPr="00C20A35" w:rsidRDefault="00A62163" w:rsidP="00A62163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center"/>
        <w:rPr>
          <w:b/>
          <w:bCs/>
          <w:lang w:val="ru-RU"/>
        </w:rPr>
      </w:pPr>
      <w:r w:rsidRPr="00C20A35">
        <w:rPr>
          <w:b/>
          <w:bCs/>
          <w:lang w:val="ru-RU"/>
        </w:rPr>
        <w:t xml:space="preserve"> «Чайка»</w:t>
      </w:r>
    </w:p>
    <w:p w:rsidR="00A62163" w:rsidRPr="00C20A35" w:rsidRDefault="00A62163" w:rsidP="00A62163">
      <w:pPr>
        <w:widowControl w:val="0"/>
        <w:autoSpaceDE w:val="0"/>
        <w:autoSpaceDN w:val="0"/>
        <w:adjustRightInd w:val="0"/>
        <w:jc w:val="center"/>
        <w:rPr>
          <w:lang w:val="ru-RU"/>
        </w:rPr>
      </w:pPr>
      <w:proofErr w:type="spellStart"/>
      <w:r w:rsidRPr="00C20A35">
        <w:rPr>
          <w:lang w:val="ru-RU"/>
        </w:rPr>
        <w:t>А.Лазарев</w:t>
      </w:r>
      <w:proofErr w:type="spellEnd"/>
      <w:r w:rsidRPr="00C20A35">
        <w:rPr>
          <w:lang w:val="ru-RU"/>
        </w:rPr>
        <w:t xml:space="preserve"> (1.50)</w:t>
      </w:r>
    </w:p>
    <w:p w:rsidR="00A62163" w:rsidRPr="00C20A35" w:rsidRDefault="00A62163" w:rsidP="00A62163">
      <w:pPr>
        <w:widowControl w:val="0"/>
        <w:autoSpaceDE w:val="0"/>
        <w:autoSpaceDN w:val="0"/>
        <w:adjustRightInd w:val="0"/>
        <w:jc w:val="center"/>
        <w:rPr>
          <w:lang w:val="ru-RU"/>
        </w:rPr>
      </w:pPr>
    </w:p>
    <w:p w:rsidR="00A62163" w:rsidRPr="00C20A35" w:rsidRDefault="00A62163" w:rsidP="00A62163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center"/>
        <w:rPr>
          <w:b/>
          <w:bCs/>
          <w:lang w:val="ru-RU"/>
        </w:rPr>
      </w:pPr>
      <w:r w:rsidRPr="00C20A35">
        <w:rPr>
          <w:b/>
          <w:bCs/>
          <w:lang w:val="ru-RU"/>
        </w:rPr>
        <w:t xml:space="preserve"> «Дама с собачкой»</w:t>
      </w:r>
    </w:p>
    <w:p w:rsidR="00A62163" w:rsidRPr="00C20A35" w:rsidRDefault="00A62163" w:rsidP="00A62163">
      <w:pPr>
        <w:widowControl w:val="0"/>
        <w:autoSpaceDE w:val="0"/>
        <w:autoSpaceDN w:val="0"/>
        <w:adjustRightInd w:val="0"/>
        <w:jc w:val="center"/>
        <w:rPr>
          <w:lang w:val="ru-RU"/>
        </w:rPr>
      </w:pPr>
      <w:proofErr w:type="spellStart"/>
      <w:r w:rsidRPr="00C20A35">
        <w:rPr>
          <w:lang w:val="ru-RU"/>
        </w:rPr>
        <w:t>А.Лазарев</w:t>
      </w:r>
      <w:proofErr w:type="spellEnd"/>
      <w:r w:rsidRPr="00C20A35">
        <w:rPr>
          <w:lang w:val="ru-RU"/>
        </w:rPr>
        <w:t xml:space="preserve"> (1.28)</w:t>
      </w:r>
    </w:p>
    <w:p w:rsidR="00A62163" w:rsidRPr="00C20A35" w:rsidRDefault="00A62163" w:rsidP="00A62163">
      <w:pPr>
        <w:widowControl w:val="0"/>
        <w:autoSpaceDE w:val="0"/>
        <w:autoSpaceDN w:val="0"/>
        <w:adjustRightInd w:val="0"/>
        <w:jc w:val="center"/>
        <w:rPr>
          <w:lang w:val="ru-RU"/>
        </w:rPr>
      </w:pPr>
    </w:p>
    <w:p w:rsidR="00A62163" w:rsidRPr="00C20A35" w:rsidRDefault="00A62163" w:rsidP="00A62163">
      <w:pPr>
        <w:widowControl w:val="0"/>
        <w:autoSpaceDE w:val="0"/>
        <w:autoSpaceDN w:val="0"/>
        <w:adjustRightInd w:val="0"/>
        <w:jc w:val="center"/>
        <w:rPr>
          <w:b/>
          <w:bCs/>
          <w:lang w:val="ru-RU"/>
        </w:rPr>
      </w:pPr>
      <w:r w:rsidRPr="00C20A35">
        <w:rPr>
          <w:b/>
          <w:bCs/>
          <w:lang w:val="ru-RU"/>
        </w:rPr>
        <w:t xml:space="preserve">25. «Запечатленный ангел», </w:t>
      </w:r>
      <w:r w:rsidRPr="00C20A35">
        <w:rPr>
          <w:b/>
          <w:bCs/>
        </w:rPr>
        <w:t>VI</w:t>
      </w:r>
      <w:r w:rsidRPr="00C20A35">
        <w:rPr>
          <w:b/>
          <w:bCs/>
          <w:lang w:val="ru-RU"/>
        </w:rPr>
        <w:t xml:space="preserve"> часть</w:t>
      </w:r>
    </w:p>
    <w:p w:rsidR="00A62163" w:rsidRPr="00C20A35" w:rsidRDefault="00A62163" w:rsidP="00A62163">
      <w:pPr>
        <w:widowControl w:val="0"/>
        <w:autoSpaceDE w:val="0"/>
        <w:autoSpaceDN w:val="0"/>
        <w:adjustRightInd w:val="0"/>
        <w:jc w:val="center"/>
        <w:rPr>
          <w:lang w:val="ru-RU"/>
        </w:rPr>
      </w:pPr>
      <w:proofErr w:type="spellStart"/>
      <w:r w:rsidRPr="00C20A35">
        <w:rPr>
          <w:lang w:val="ru-RU"/>
        </w:rPr>
        <w:t>Н.Минин</w:t>
      </w:r>
      <w:proofErr w:type="spellEnd"/>
      <w:r w:rsidRPr="00C20A35">
        <w:rPr>
          <w:lang w:val="ru-RU"/>
        </w:rPr>
        <w:t xml:space="preserve"> (1.05)</w:t>
      </w:r>
    </w:p>
    <w:p w:rsidR="00A62163" w:rsidRPr="00C20A35" w:rsidRDefault="00A62163" w:rsidP="00A62163">
      <w:pPr>
        <w:widowControl w:val="0"/>
        <w:autoSpaceDE w:val="0"/>
        <w:autoSpaceDN w:val="0"/>
        <w:adjustRightInd w:val="0"/>
        <w:ind w:left="-405"/>
        <w:rPr>
          <w:b/>
          <w:bCs/>
          <w:lang w:val="ru-RU"/>
        </w:rPr>
      </w:pPr>
    </w:p>
    <w:p w:rsidR="00A62163" w:rsidRPr="00C20A35" w:rsidRDefault="00A62163" w:rsidP="00A62163">
      <w:pPr>
        <w:widowControl w:val="0"/>
        <w:autoSpaceDE w:val="0"/>
        <w:autoSpaceDN w:val="0"/>
        <w:adjustRightInd w:val="0"/>
        <w:jc w:val="center"/>
        <w:rPr>
          <w:b/>
          <w:bCs/>
          <w:lang w:val="ru-RU"/>
        </w:rPr>
      </w:pPr>
      <w:r w:rsidRPr="00C20A35">
        <w:rPr>
          <w:b/>
          <w:bCs/>
          <w:lang w:val="ru-RU"/>
        </w:rPr>
        <w:t xml:space="preserve">26. «Запечатленный ангел», </w:t>
      </w:r>
      <w:r w:rsidRPr="00C20A35">
        <w:rPr>
          <w:b/>
          <w:bCs/>
        </w:rPr>
        <w:t>V</w:t>
      </w:r>
      <w:r w:rsidRPr="00C20A35">
        <w:rPr>
          <w:b/>
          <w:bCs/>
          <w:lang w:val="ru-RU"/>
        </w:rPr>
        <w:t xml:space="preserve"> часть</w:t>
      </w:r>
    </w:p>
    <w:p w:rsidR="00A62163" w:rsidRPr="00C20A35" w:rsidRDefault="00A62163" w:rsidP="00A62163">
      <w:pPr>
        <w:widowControl w:val="0"/>
        <w:autoSpaceDE w:val="0"/>
        <w:autoSpaceDN w:val="0"/>
        <w:adjustRightInd w:val="0"/>
        <w:jc w:val="center"/>
        <w:rPr>
          <w:lang w:val="ru-RU"/>
        </w:rPr>
      </w:pPr>
      <w:proofErr w:type="spellStart"/>
      <w:r w:rsidRPr="00C20A35">
        <w:rPr>
          <w:lang w:val="ru-RU"/>
        </w:rPr>
        <w:t>Н.Минин</w:t>
      </w:r>
      <w:proofErr w:type="spellEnd"/>
      <w:r w:rsidRPr="00C20A35">
        <w:rPr>
          <w:lang w:val="ru-RU"/>
        </w:rPr>
        <w:t xml:space="preserve"> (1.05)</w:t>
      </w:r>
    </w:p>
    <w:p w:rsidR="00A62163" w:rsidRPr="00C20A35" w:rsidRDefault="00A62163" w:rsidP="00A62163">
      <w:pPr>
        <w:widowControl w:val="0"/>
        <w:autoSpaceDE w:val="0"/>
        <w:autoSpaceDN w:val="0"/>
        <w:adjustRightInd w:val="0"/>
        <w:jc w:val="center"/>
        <w:rPr>
          <w:lang w:val="ru-RU"/>
        </w:rPr>
      </w:pPr>
    </w:p>
    <w:p w:rsidR="00A62163" w:rsidRPr="00C20A35" w:rsidRDefault="00A62163" w:rsidP="00A62163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center"/>
        <w:rPr>
          <w:b/>
          <w:bCs/>
          <w:lang w:val="ru-RU"/>
        </w:rPr>
      </w:pPr>
      <w:r w:rsidRPr="00C20A35">
        <w:rPr>
          <w:b/>
          <w:bCs/>
          <w:lang w:val="ru-RU"/>
        </w:rPr>
        <w:t xml:space="preserve"> «Очарованный странник», Татарский плен</w:t>
      </w:r>
    </w:p>
    <w:p w:rsidR="00A62163" w:rsidRPr="00C20A35" w:rsidRDefault="00A62163" w:rsidP="00A62163">
      <w:pPr>
        <w:widowControl w:val="0"/>
        <w:autoSpaceDE w:val="0"/>
        <w:autoSpaceDN w:val="0"/>
        <w:adjustRightInd w:val="0"/>
        <w:jc w:val="center"/>
        <w:rPr>
          <w:lang w:val="ru-RU"/>
        </w:rPr>
      </w:pPr>
      <w:proofErr w:type="spellStart"/>
      <w:r w:rsidRPr="00C20A35">
        <w:rPr>
          <w:lang w:val="ru-RU"/>
        </w:rPr>
        <w:t>В.Гергиев</w:t>
      </w:r>
      <w:proofErr w:type="spellEnd"/>
      <w:r w:rsidRPr="00C20A35">
        <w:rPr>
          <w:lang w:val="ru-RU"/>
        </w:rPr>
        <w:t xml:space="preserve"> (2.09)</w:t>
      </w:r>
    </w:p>
    <w:p w:rsidR="00A62163" w:rsidRPr="00C20A35" w:rsidRDefault="00A62163" w:rsidP="00A62163">
      <w:pPr>
        <w:widowControl w:val="0"/>
        <w:autoSpaceDE w:val="0"/>
        <w:autoSpaceDN w:val="0"/>
        <w:adjustRightInd w:val="0"/>
        <w:jc w:val="center"/>
        <w:rPr>
          <w:lang w:val="ru-RU"/>
        </w:rPr>
      </w:pPr>
    </w:p>
    <w:p w:rsidR="00A62163" w:rsidRPr="00C20A35" w:rsidRDefault="00A62163" w:rsidP="00A62163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center"/>
        <w:rPr>
          <w:b/>
          <w:bCs/>
          <w:lang w:val="ru-RU"/>
        </w:rPr>
      </w:pPr>
      <w:r w:rsidRPr="00C20A35">
        <w:rPr>
          <w:b/>
          <w:bCs/>
          <w:lang w:val="ru-RU"/>
        </w:rPr>
        <w:t xml:space="preserve"> «Очарованный странник», Песня Груши</w:t>
      </w:r>
    </w:p>
    <w:p w:rsidR="00A62163" w:rsidRPr="00C20A35" w:rsidRDefault="00A62163" w:rsidP="00A62163">
      <w:pPr>
        <w:widowControl w:val="0"/>
        <w:autoSpaceDE w:val="0"/>
        <w:autoSpaceDN w:val="0"/>
        <w:adjustRightInd w:val="0"/>
        <w:jc w:val="center"/>
        <w:rPr>
          <w:lang w:val="ru-RU"/>
        </w:rPr>
      </w:pPr>
      <w:proofErr w:type="spellStart"/>
      <w:r w:rsidRPr="00C20A35">
        <w:rPr>
          <w:lang w:val="ru-RU"/>
        </w:rPr>
        <w:t>Е.Сергеева</w:t>
      </w:r>
      <w:proofErr w:type="spellEnd"/>
      <w:r w:rsidRPr="00C20A35">
        <w:rPr>
          <w:lang w:val="ru-RU"/>
        </w:rPr>
        <w:t xml:space="preserve"> (1.44)</w:t>
      </w:r>
    </w:p>
    <w:p w:rsidR="00A62163" w:rsidRPr="00C20A35" w:rsidRDefault="00A62163" w:rsidP="00A62163">
      <w:pPr>
        <w:widowControl w:val="0"/>
        <w:autoSpaceDE w:val="0"/>
        <w:autoSpaceDN w:val="0"/>
        <w:adjustRightInd w:val="0"/>
        <w:jc w:val="center"/>
        <w:rPr>
          <w:lang w:val="ru-RU"/>
        </w:rPr>
      </w:pPr>
    </w:p>
    <w:p w:rsidR="00A62163" w:rsidRPr="00C20A35" w:rsidRDefault="00A62163" w:rsidP="00A62163">
      <w:pPr>
        <w:widowControl w:val="0"/>
        <w:autoSpaceDE w:val="0"/>
        <w:autoSpaceDN w:val="0"/>
        <w:adjustRightInd w:val="0"/>
        <w:jc w:val="center"/>
        <w:rPr>
          <w:b/>
          <w:bCs/>
          <w:i/>
          <w:iCs/>
          <w:lang w:val="ru-RU"/>
        </w:rPr>
      </w:pPr>
      <w:r w:rsidRPr="00C20A35">
        <w:rPr>
          <w:b/>
          <w:bCs/>
          <w:lang w:val="ru-RU"/>
        </w:rPr>
        <w:t xml:space="preserve">29. </w:t>
      </w:r>
      <w:r w:rsidRPr="00C20A35">
        <w:rPr>
          <w:b/>
          <w:bCs/>
          <w:i/>
          <w:iCs/>
          <w:lang w:val="ru-RU"/>
        </w:rPr>
        <w:t>«</w:t>
      </w:r>
      <w:r w:rsidRPr="00C20A35">
        <w:rPr>
          <w:b/>
          <w:bCs/>
          <w:i/>
          <w:iCs/>
        </w:rPr>
        <w:t>Dies</w:t>
      </w:r>
      <w:r w:rsidRPr="00C20A35">
        <w:rPr>
          <w:b/>
          <w:bCs/>
          <w:i/>
          <w:iCs/>
          <w:lang w:val="ru-RU"/>
        </w:rPr>
        <w:t xml:space="preserve"> </w:t>
      </w:r>
      <w:proofErr w:type="spellStart"/>
      <w:r w:rsidRPr="00C20A35">
        <w:rPr>
          <w:b/>
          <w:bCs/>
          <w:i/>
          <w:iCs/>
        </w:rPr>
        <w:t>irae</w:t>
      </w:r>
      <w:proofErr w:type="spellEnd"/>
      <w:r w:rsidRPr="00C20A35">
        <w:rPr>
          <w:b/>
          <w:bCs/>
          <w:i/>
          <w:iCs/>
          <w:lang w:val="ru-RU"/>
        </w:rPr>
        <w:t>»</w:t>
      </w:r>
    </w:p>
    <w:p w:rsidR="00A62163" w:rsidRPr="00C20A35" w:rsidRDefault="00A62163" w:rsidP="00A62163">
      <w:pPr>
        <w:widowControl w:val="0"/>
        <w:autoSpaceDE w:val="0"/>
        <w:autoSpaceDN w:val="0"/>
        <w:adjustRightInd w:val="0"/>
        <w:jc w:val="center"/>
        <w:rPr>
          <w:lang w:val="ru-RU"/>
        </w:rPr>
      </w:pPr>
      <w:proofErr w:type="spellStart"/>
      <w:r w:rsidRPr="00C20A35">
        <w:rPr>
          <w:lang w:val="ru-RU"/>
        </w:rPr>
        <w:t>Д.Онегин</w:t>
      </w:r>
      <w:proofErr w:type="spellEnd"/>
      <w:r w:rsidRPr="00C20A35">
        <w:rPr>
          <w:lang w:val="ru-RU"/>
        </w:rPr>
        <w:t xml:space="preserve"> (2.50)</w:t>
      </w:r>
    </w:p>
    <w:p w:rsidR="00A62163" w:rsidRPr="00C20A35" w:rsidRDefault="00A62163" w:rsidP="00A62163">
      <w:pPr>
        <w:widowControl w:val="0"/>
        <w:autoSpaceDE w:val="0"/>
        <w:autoSpaceDN w:val="0"/>
        <w:adjustRightInd w:val="0"/>
        <w:jc w:val="center"/>
        <w:rPr>
          <w:lang w:val="ru-RU"/>
        </w:rPr>
      </w:pPr>
    </w:p>
    <w:p w:rsidR="00A62163" w:rsidRPr="00C20A35" w:rsidRDefault="00A62163" w:rsidP="00A62163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  <w:bCs/>
          <w:lang w:val="ru-RU"/>
        </w:rPr>
      </w:pPr>
      <w:r w:rsidRPr="00C20A35">
        <w:rPr>
          <w:b/>
          <w:bCs/>
          <w:lang w:val="ru-RU"/>
        </w:rPr>
        <w:t xml:space="preserve"> «Месса поминовения»</w:t>
      </w:r>
    </w:p>
    <w:p w:rsidR="00A62163" w:rsidRPr="00C20A35" w:rsidRDefault="00A62163" w:rsidP="00A62163">
      <w:pPr>
        <w:widowControl w:val="0"/>
        <w:autoSpaceDE w:val="0"/>
        <w:autoSpaceDN w:val="0"/>
        <w:adjustRightInd w:val="0"/>
        <w:jc w:val="center"/>
        <w:rPr>
          <w:lang w:val="ru-RU"/>
        </w:rPr>
      </w:pPr>
      <w:proofErr w:type="spellStart"/>
      <w:r w:rsidRPr="00C20A35">
        <w:rPr>
          <w:lang w:val="ru-RU"/>
        </w:rPr>
        <w:t>Л.Конторович</w:t>
      </w:r>
      <w:proofErr w:type="spellEnd"/>
      <w:r w:rsidRPr="00C20A35">
        <w:rPr>
          <w:lang w:val="ru-RU"/>
        </w:rPr>
        <w:t xml:space="preserve"> (1.53)</w:t>
      </w:r>
    </w:p>
    <w:p w:rsidR="00A62163" w:rsidRPr="00C20A35" w:rsidRDefault="00A62163" w:rsidP="00A62163">
      <w:pPr>
        <w:widowControl w:val="0"/>
        <w:autoSpaceDE w:val="0"/>
        <w:autoSpaceDN w:val="0"/>
        <w:adjustRightInd w:val="0"/>
        <w:jc w:val="center"/>
        <w:rPr>
          <w:lang w:val="ru-RU"/>
        </w:rPr>
      </w:pPr>
    </w:p>
    <w:p w:rsidR="00A62163" w:rsidRPr="00C20A35" w:rsidRDefault="00A62163" w:rsidP="00A62163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  <w:bCs/>
          <w:lang w:val="ru-RU"/>
        </w:rPr>
      </w:pPr>
      <w:r w:rsidRPr="00C20A35">
        <w:rPr>
          <w:b/>
          <w:bCs/>
          <w:lang w:val="ru-RU"/>
        </w:rPr>
        <w:t xml:space="preserve"> Концерт для трубы с оркестром</w:t>
      </w:r>
    </w:p>
    <w:p w:rsidR="00A62163" w:rsidRPr="00C20A35" w:rsidRDefault="00A62163" w:rsidP="00A62163">
      <w:pPr>
        <w:widowControl w:val="0"/>
        <w:autoSpaceDE w:val="0"/>
        <w:autoSpaceDN w:val="0"/>
        <w:adjustRightInd w:val="0"/>
        <w:jc w:val="center"/>
        <w:rPr>
          <w:lang w:val="ru-RU"/>
        </w:rPr>
      </w:pPr>
      <w:proofErr w:type="spellStart"/>
      <w:r w:rsidRPr="00C20A35">
        <w:rPr>
          <w:lang w:val="ru-RU"/>
        </w:rPr>
        <w:t>Й.Харьян</w:t>
      </w:r>
      <w:proofErr w:type="spellEnd"/>
      <w:r w:rsidRPr="00C20A35">
        <w:rPr>
          <w:lang w:val="ru-RU"/>
        </w:rPr>
        <w:t xml:space="preserve"> (2.20)</w:t>
      </w:r>
    </w:p>
    <w:p w:rsidR="00A62163" w:rsidRPr="00C20A35" w:rsidRDefault="00A62163" w:rsidP="00A62163">
      <w:pPr>
        <w:widowControl w:val="0"/>
        <w:autoSpaceDE w:val="0"/>
        <w:autoSpaceDN w:val="0"/>
        <w:adjustRightInd w:val="0"/>
        <w:jc w:val="center"/>
        <w:rPr>
          <w:lang w:val="ru-RU"/>
        </w:rPr>
      </w:pPr>
    </w:p>
    <w:p w:rsidR="00A62163" w:rsidRPr="00C20A35" w:rsidRDefault="00A62163" w:rsidP="00A62163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  <w:bCs/>
          <w:i/>
          <w:iCs/>
        </w:rPr>
      </w:pPr>
      <w:r w:rsidRPr="00C20A35">
        <w:rPr>
          <w:b/>
          <w:bCs/>
          <w:lang w:val="ru-RU"/>
        </w:rPr>
        <w:t xml:space="preserve"> </w:t>
      </w:r>
      <w:r w:rsidRPr="00C20A35">
        <w:rPr>
          <w:b/>
          <w:bCs/>
          <w:i/>
          <w:iCs/>
        </w:rPr>
        <w:t>Concerto</w:t>
      </w:r>
      <w:r w:rsidRPr="00C20A35">
        <w:rPr>
          <w:b/>
          <w:bCs/>
          <w:lang w:val="ru-RU"/>
        </w:rPr>
        <w:t xml:space="preserve"> </w:t>
      </w:r>
      <w:r w:rsidRPr="00C20A35">
        <w:rPr>
          <w:b/>
          <w:bCs/>
          <w:i/>
          <w:iCs/>
        </w:rPr>
        <w:t>cantabile</w:t>
      </w:r>
    </w:p>
    <w:p w:rsidR="00A62163" w:rsidRPr="00C20A35" w:rsidRDefault="00A62163" w:rsidP="00A62163">
      <w:pPr>
        <w:widowControl w:val="0"/>
        <w:autoSpaceDE w:val="0"/>
        <w:autoSpaceDN w:val="0"/>
        <w:adjustRightInd w:val="0"/>
        <w:jc w:val="center"/>
        <w:rPr>
          <w:lang w:val="ru-RU"/>
        </w:rPr>
      </w:pPr>
      <w:proofErr w:type="spellStart"/>
      <w:r w:rsidRPr="00C20A35">
        <w:rPr>
          <w:lang w:val="ru-RU"/>
        </w:rPr>
        <w:t>М.Венгеров</w:t>
      </w:r>
      <w:proofErr w:type="spellEnd"/>
      <w:r w:rsidRPr="00C20A35">
        <w:rPr>
          <w:lang w:val="ru-RU"/>
        </w:rPr>
        <w:t xml:space="preserve"> (1.37)</w:t>
      </w:r>
    </w:p>
    <w:p w:rsidR="00A62163" w:rsidRPr="00C20A35" w:rsidRDefault="00A62163" w:rsidP="00A62163">
      <w:pPr>
        <w:widowControl w:val="0"/>
        <w:autoSpaceDE w:val="0"/>
        <w:autoSpaceDN w:val="0"/>
        <w:adjustRightInd w:val="0"/>
        <w:jc w:val="center"/>
        <w:rPr>
          <w:lang w:val="ru-RU"/>
        </w:rPr>
      </w:pPr>
    </w:p>
    <w:p w:rsidR="00A62163" w:rsidRPr="00C20A35" w:rsidRDefault="00A62163" w:rsidP="00A62163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  <w:bCs/>
          <w:i/>
          <w:iCs/>
        </w:rPr>
      </w:pPr>
      <w:r w:rsidRPr="00C20A35">
        <w:rPr>
          <w:b/>
          <w:bCs/>
          <w:lang w:val="ru-RU"/>
        </w:rPr>
        <w:t xml:space="preserve"> </w:t>
      </w:r>
      <w:r w:rsidRPr="00C20A35">
        <w:rPr>
          <w:b/>
          <w:bCs/>
          <w:i/>
          <w:iCs/>
        </w:rPr>
        <w:t xml:space="preserve">Parabola </w:t>
      </w:r>
      <w:proofErr w:type="spellStart"/>
      <w:r w:rsidRPr="00C20A35">
        <w:rPr>
          <w:b/>
          <w:bCs/>
          <w:i/>
          <w:iCs/>
        </w:rPr>
        <w:t>concertante</w:t>
      </w:r>
      <w:proofErr w:type="spellEnd"/>
    </w:p>
    <w:p w:rsidR="00A62163" w:rsidRPr="00C20A35" w:rsidRDefault="00A62163" w:rsidP="00A62163">
      <w:pPr>
        <w:widowControl w:val="0"/>
        <w:autoSpaceDE w:val="0"/>
        <w:autoSpaceDN w:val="0"/>
        <w:adjustRightInd w:val="0"/>
        <w:jc w:val="center"/>
        <w:rPr>
          <w:lang w:val="ru-RU"/>
        </w:rPr>
      </w:pPr>
      <w:proofErr w:type="spellStart"/>
      <w:r w:rsidRPr="00C20A35">
        <w:rPr>
          <w:lang w:val="ru-RU"/>
        </w:rPr>
        <w:t>А.Бузлов</w:t>
      </w:r>
      <w:proofErr w:type="spellEnd"/>
      <w:r w:rsidRPr="00C20A35">
        <w:rPr>
          <w:lang w:val="ru-RU"/>
        </w:rPr>
        <w:t xml:space="preserve"> (3.11)</w:t>
      </w:r>
    </w:p>
    <w:p w:rsidR="00A62163" w:rsidRPr="00C20A35" w:rsidRDefault="00A62163" w:rsidP="00A62163">
      <w:pPr>
        <w:widowControl w:val="0"/>
        <w:autoSpaceDE w:val="0"/>
        <w:autoSpaceDN w:val="0"/>
        <w:adjustRightInd w:val="0"/>
        <w:jc w:val="center"/>
        <w:rPr>
          <w:lang w:val="ru-RU"/>
        </w:rPr>
      </w:pPr>
    </w:p>
    <w:p w:rsidR="00A62163" w:rsidRPr="00C20A35" w:rsidRDefault="00A62163" w:rsidP="00A62163">
      <w:pPr>
        <w:widowControl w:val="0"/>
        <w:autoSpaceDE w:val="0"/>
        <w:autoSpaceDN w:val="0"/>
        <w:adjustRightInd w:val="0"/>
        <w:jc w:val="center"/>
        <w:rPr>
          <w:b/>
          <w:bCs/>
          <w:lang w:val="ru-RU"/>
        </w:rPr>
      </w:pPr>
      <w:r w:rsidRPr="00C20A35">
        <w:rPr>
          <w:b/>
          <w:bCs/>
          <w:lang w:val="ru-RU"/>
        </w:rPr>
        <w:t>34.</w:t>
      </w:r>
      <w:r w:rsidRPr="00C20A35">
        <w:rPr>
          <w:b/>
          <w:bCs/>
          <w:i/>
          <w:iCs/>
          <w:lang w:val="ru-RU"/>
        </w:rPr>
        <w:t xml:space="preserve">  </w:t>
      </w:r>
      <w:r w:rsidRPr="00C20A35">
        <w:rPr>
          <w:b/>
          <w:bCs/>
          <w:lang w:val="ru-RU"/>
        </w:rPr>
        <w:t xml:space="preserve">Концерт для виолончели с оркестром, </w:t>
      </w:r>
      <w:r w:rsidRPr="00C20A35">
        <w:rPr>
          <w:b/>
          <w:bCs/>
        </w:rPr>
        <w:t>I</w:t>
      </w:r>
      <w:r w:rsidRPr="00C20A35">
        <w:rPr>
          <w:b/>
          <w:bCs/>
          <w:lang w:val="ru-RU"/>
        </w:rPr>
        <w:t xml:space="preserve"> часть</w:t>
      </w:r>
    </w:p>
    <w:p w:rsidR="00A62163" w:rsidRPr="00C20A35" w:rsidRDefault="00A62163" w:rsidP="00A62163">
      <w:pPr>
        <w:widowControl w:val="0"/>
        <w:autoSpaceDE w:val="0"/>
        <w:autoSpaceDN w:val="0"/>
        <w:adjustRightInd w:val="0"/>
        <w:jc w:val="center"/>
        <w:rPr>
          <w:lang w:val="ru-RU"/>
        </w:rPr>
      </w:pPr>
      <w:proofErr w:type="spellStart"/>
      <w:r w:rsidRPr="00C20A35">
        <w:rPr>
          <w:lang w:val="ru-RU"/>
        </w:rPr>
        <w:t>М.Ростропович</w:t>
      </w:r>
      <w:proofErr w:type="spellEnd"/>
      <w:r w:rsidRPr="00C20A35">
        <w:rPr>
          <w:lang w:val="ru-RU"/>
        </w:rPr>
        <w:t xml:space="preserve"> (2.42)</w:t>
      </w:r>
    </w:p>
    <w:p w:rsidR="00A62163" w:rsidRPr="00C20A35" w:rsidRDefault="00A62163" w:rsidP="00A62163">
      <w:pPr>
        <w:widowControl w:val="0"/>
        <w:autoSpaceDE w:val="0"/>
        <w:autoSpaceDN w:val="0"/>
        <w:adjustRightInd w:val="0"/>
        <w:jc w:val="center"/>
        <w:rPr>
          <w:lang w:val="ru-RU"/>
        </w:rPr>
      </w:pPr>
    </w:p>
    <w:p w:rsidR="00A62163" w:rsidRPr="00C20A35" w:rsidRDefault="00A62163" w:rsidP="00A62163">
      <w:pPr>
        <w:widowControl w:val="0"/>
        <w:autoSpaceDE w:val="0"/>
        <w:autoSpaceDN w:val="0"/>
        <w:adjustRightInd w:val="0"/>
        <w:jc w:val="center"/>
        <w:rPr>
          <w:b/>
          <w:bCs/>
          <w:lang w:val="ru-RU"/>
        </w:rPr>
      </w:pPr>
      <w:r w:rsidRPr="00C20A35">
        <w:rPr>
          <w:b/>
          <w:bCs/>
          <w:lang w:val="ru-RU"/>
        </w:rPr>
        <w:t xml:space="preserve">35. Концерт для виолончели с оркестром, </w:t>
      </w:r>
      <w:r w:rsidRPr="00C20A35">
        <w:rPr>
          <w:b/>
          <w:bCs/>
        </w:rPr>
        <w:t>IV</w:t>
      </w:r>
      <w:r w:rsidRPr="00C20A35">
        <w:rPr>
          <w:b/>
          <w:bCs/>
          <w:lang w:val="ru-RU"/>
        </w:rPr>
        <w:t xml:space="preserve"> часть</w:t>
      </w:r>
    </w:p>
    <w:p w:rsidR="007A324B" w:rsidRPr="00C20A35" w:rsidRDefault="00A62163" w:rsidP="00C20A35">
      <w:pPr>
        <w:widowControl w:val="0"/>
        <w:autoSpaceDE w:val="0"/>
        <w:autoSpaceDN w:val="0"/>
        <w:adjustRightInd w:val="0"/>
        <w:jc w:val="center"/>
      </w:pPr>
      <w:proofErr w:type="spellStart"/>
      <w:r w:rsidRPr="00C20A35">
        <w:rPr>
          <w:lang w:val="ru-RU"/>
        </w:rPr>
        <w:t>М.Ростропович</w:t>
      </w:r>
      <w:proofErr w:type="spellEnd"/>
      <w:r w:rsidRPr="00C20A35">
        <w:rPr>
          <w:lang w:val="ru-RU"/>
        </w:rPr>
        <w:t xml:space="preserve"> (1.31)</w:t>
      </w:r>
      <w:bookmarkStart w:id="0" w:name="_GoBack"/>
      <w:bookmarkEnd w:id="0"/>
      <w:r w:rsidR="00C20A35" w:rsidRPr="00C20A35">
        <w:t xml:space="preserve"> </w:t>
      </w:r>
    </w:p>
    <w:sectPr w:rsidR="007A324B" w:rsidRPr="00C20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A952DF"/>
    <w:multiLevelType w:val="hybridMultilevel"/>
    <w:tmpl w:val="BB928A44"/>
    <w:lvl w:ilvl="0" w:tplc="811459F6">
      <w:start w:val="23"/>
      <w:numFmt w:val="decimalZero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1D22514"/>
    <w:multiLevelType w:val="hybridMultilevel"/>
    <w:tmpl w:val="606A51F4"/>
    <w:lvl w:ilvl="0" w:tplc="8DD6B8BE">
      <w:start w:val="28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  <w:i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E7C5D10"/>
    <w:multiLevelType w:val="hybridMultilevel"/>
    <w:tmpl w:val="9E6299A0"/>
    <w:lvl w:ilvl="0" w:tplc="9F8AF8F6">
      <w:start w:val="27"/>
      <w:numFmt w:val="decimalZero"/>
      <w:lvlText w:val="%1."/>
      <w:lvlJc w:val="left"/>
      <w:pPr>
        <w:tabs>
          <w:tab w:val="num" w:pos="0"/>
        </w:tabs>
        <w:ind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675"/>
        </w:tabs>
        <w:ind w:left="67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395"/>
        </w:tabs>
        <w:ind w:left="139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15"/>
        </w:tabs>
        <w:ind w:left="211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35"/>
        </w:tabs>
        <w:ind w:left="283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555"/>
        </w:tabs>
        <w:ind w:left="3555" w:hanging="180"/>
      </w:pPr>
    </w:lvl>
    <w:lvl w:ilvl="6" w:tplc="0419000F">
      <w:start w:val="1"/>
      <w:numFmt w:val="decimal"/>
      <w:lvlText w:val="%7."/>
      <w:lvlJc w:val="left"/>
      <w:pPr>
        <w:tabs>
          <w:tab w:val="num" w:pos="4275"/>
        </w:tabs>
        <w:ind w:left="427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995"/>
        </w:tabs>
        <w:ind w:left="499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15"/>
        </w:tabs>
        <w:ind w:left="5715" w:hanging="180"/>
      </w:pPr>
    </w:lvl>
  </w:abstractNum>
  <w:abstractNum w:abstractNumId="3">
    <w:nsid w:val="76562563"/>
    <w:multiLevelType w:val="hybridMultilevel"/>
    <w:tmpl w:val="C4162B8C"/>
    <w:lvl w:ilvl="0" w:tplc="8F24DB0A">
      <w:start w:val="11"/>
      <w:numFmt w:val="decimalZero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B582E31"/>
    <w:multiLevelType w:val="hybridMultilevel"/>
    <w:tmpl w:val="8A820BF4"/>
    <w:lvl w:ilvl="0" w:tplc="C8FAC224">
      <w:start w:val="1"/>
      <w:numFmt w:val="decimalZero"/>
      <w:lvlText w:val="%1."/>
      <w:lvlJc w:val="left"/>
      <w:pPr>
        <w:tabs>
          <w:tab w:val="num" w:pos="802"/>
        </w:tabs>
        <w:ind w:left="802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2C2"/>
    <w:rsid w:val="001A7F86"/>
    <w:rsid w:val="003D4F4B"/>
    <w:rsid w:val="004467A0"/>
    <w:rsid w:val="005202C2"/>
    <w:rsid w:val="007A324B"/>
    <w:rsid w:val="00A62163"/>
    <w:rsid w:val="00AE546D"/>
    <w:rsid w:val="00C20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Calibr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163"/>
    <w:rPr>
      <w:rFonts w:eastAsia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1A7F86"/>
    <w:rPr>
      <w:i/>
      <w:iCs/>
    </w:rPr>
  </w:style>
  <w:style w:type="paragraph" w:customStyle="1" w:styleId="a4">
    <w:name w:val="центр автор"/>
    <w:basedOn w:val="a5"/>
    <w:autoRedefine/>
    <w:qFormat/>
    <w:rsid w:val="001A7F86"/>
    <w:pPr>
      <w:jc w:val="right"/>
    </w:pPr>
    <w:rPr>
      <w:rFonts w:eastAsiaTheme="minorHAnsi"/>
      <w:b/>
      <w:i/>
      <w:sz w:val="40"/>
      <w:szCs w:val="40"/>
    </w:rPr>
  </w:style>
  <w:style w:type="paragraph" w:styleId="a5">
    <w:name w:val="List Paragraph"/>
    <w:basedOn w:val="a"/>
    <w:uiPriority w:val="34"/>
    <w:qFormat/>
    <w:rsid w:val="001A7F86"/>
    <w:pPr>
      <w:ind w:left="720"/>
      <w:contextualSpacing/>
    </w:pPr>
  </w:style>
  <w:style w:type="character" w:styleId="a6">
    <w:name w:val="Strong"/>
    <w:basedOn w:val="a0"/>
    <w:uiPriority w:val="22"/>
    <w:qFormat/>
    <w:locked/>
    <w:rsid w:val="001A7F8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Calibr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163"/>
    <w:rPr>
      <w:rFonts w:eastAsia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1A7F86"/>
    <w:rPr>
      <w:i/>
      <w:iCs/>
    </w:rPr>
  </w:style>
  <w:style w:type="paragraph" w:customStyle="1" w:styleId="a4">
    <w:name w:val="центр автор"/>
    <w:basedOn w:val="a5"/>
    <w:autoRedefine/>
    <w:qFormat/>
    <w:rsid w:val="001A7F86"/>
    <w:pPr>
      <w:jc w:val="right"/>
    </w:pPr>
    <w:rPr>
      <w:rFonts w:eastAsiaTheme="minorHAnsi"/>
      <w:b/>
      <w:i/>
      <w:sz w:val="40"/>
      <w:szCs w:val="40"/>
    </w:rPr>
  </w:style>
  <w:style w:type="paragraph" w:styleId="a5">
    <w:name w:val="List Paragraph"/>
    <w:basedOn w:val="a"/>
    <w:uiPriority w:val="34"/>
    <w:qFormat/>
    <w:rsid w:val="001A7F86"/>
    <w:pPr>
      <w:ind w:left="720"/>
      <w:contextualSpacing/>
    </w:pPr>
  </w:style>
  <w:style w:type="character" w:styleId="a6">
    <w:name w:val="Strong"/>
    <w:basedOn w:val="a0"/>
    <w:uiPriority w:val="22"/>
    <w:qFormat/>
    <w:locked/>
    <w:rsid w:val="001A7F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1431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5</cp:revision>
  <dcterms:created xsi:type="dcterms:W3CDTF">2023-08-04T13:15:00Z</dcterms:created>
  <dcterms:modified xsi:type="dcterms:W3CDTF">2025-07-23T20:17:00Z</dcterms:modified>
</cp:coreProperties>
</file>