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3B" w:rsidRPr="004A313B" w:rsidRDefault="004A313B" w:rsidP="00535AB7">
      <w:pPr>
        <w:pStyle w:val="a7"/>
        <w:ind w:hanging="142"/>
      </w:pPr>
      <w:bookmarkStart w:id="0" w:name="_GoBack"/>
      <w:r w:rsidRPr="004A313B">
        <w:t xml:space="preserve">01. </w:t>
      </w:r>
      <w:r w:rsidRPr="004A313B">
        <w:rPr>
          <w:i/>
        </w:rPr>
        <w:t xml:space="preserve">Архип Куинджи </w:t>
      </w:r>
      <w:r w:rsidRPr="004A313B">
        <w:t>Ночь на Днепре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02. </w:t>
      </w:r>
      <w:r w:rsidRPr="004A313B">
        <w:rPr>
          <w:i/>
        </w:rPr>
        <w:t xml:space="preserve">Архип Куинджи </w:t>
      </w:r>
      <w:r w:rsidRPr="004A313B">
        <w:t xml:space="preserve">Берёзовая роща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03. </w:t>
      </w:r>
      <w:r w:rsidRPr="004A313B">
        <w:rPr>
          <w:i/>
        </w:rPr>
        <w:t xml:space="preserve">Илья Репин </w:t>
      </w:r>
      <w:r w:rsidRPr="004A313B">
        <w:t>Иван Грозный и сын его Иван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04. </w:t>
      </w:r>
      <w:r w:rsidRPr="004A313B">
        <w:rPr>
          <w:i/>
        </w:rPr>
        <w:t xml:space="preserve">Василий Верещагин </w:t>
      </w:r>
      <w:r w:rsidRPr="004A313B">
        <w:t xml:space="preserve">Апофеоз войны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05. </w:t>
      </w:r>
      <w:proofErr w:type="spellStart"/>
      <w:r w:rsidRPr="004A313B">
        <w:rPr>
          <w:i/>
        </w:rPr>
        <w:t>Камиль</w:t>
      </w:r>
      <w:proofErr w:type="spellEnd"/>
      <w:r w:rsidRPr="004A313B">
        <w:rPr>
          <w:i/>
        </w:rPr>
        <w:t xml:space="preserve"> </w:t>
      </w:r>
      <w:proofErr w:type="spellStart"/>
      <w:r w:rsidRPr="004A313B">
        <w:rPr>
          <w:i/>
        </w:rPr>
        <w:t>Коро</w:t>
      </w:r>
      <w:proofErr w:type="spellEnd"/>
      <w:r w:rsidRPr="004A313B">
        <w:rPr>
          <w:i/>
        </w:rPr>
        <w:t xml:space="preserve"> </w:t>
      </w:r>
      <w:r w:rsidRPr="004A313B">
        <w:t>Порыв ветра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06. </w:t>
      </w:r>
      <w:r w:rsidRPr="004A313B">
        <w:rPr>
          <w:i/>
        </w:rPr>
        <w:t xml:space="preserve">Иван Айвазовский </w:t>
      </w:r>
      <w:r w:rsidRPr="004A313B">
        <w:t xml:space="preserve">Радуга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07. </w:t>
      </w:r>
      <w:r w:rsidRPr="004A313B">
        <w:rPr>
          <w:i/>
        </w:rPr>
        <w:t xml:space="preserve">Иван Айвазовский </w:t>
      </w:r>
      <w:r w:rsidRPr="004A313B">
        <w:t>Девятый вал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08. </w:t>
      </w:r>
      <w:r w:rsidRPr="004A313B">
        <w:rPr>
          <w:i/>
        </w:rPr>
        <w:t xml:space="preserve">Павел Федотов </w:t>
      </w:r>
      <w:r w:rsidRPr="004A313B">
        <w:t>Завтрак аристократа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09. </w:t>
      </w:r>
      <w:r w:rsidRPr="004A313B">
        <w:rPr>
          <w:i/>
        </w:rPr>
        <w:t xml:space="preserve">Василий Перов </w:t>
      </w:r>
      <w:r w:rsidRPr="004A313B">
        <w:t xml:space="preserve">Чаепитие в Мытищах 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10. </w:t>
      </w:r>
      <w:r w:rsidRPr="004A313B">
        <w:rPr>
          <w:i/>
        </w:rPr>
        <w:t xml:space="preserve">Василий Перов </w:t>
      </w:r>
      <w:r w:rsidRPr="004A313B">
        <w:t xml:space="preserve">Тройка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11. </w:t>
      </w:r>
      <w:r w:rsidRPr="004A313B">
        <w:rPr>
          <w:i/>
        </w:rPr>
        <w:t xml:space="preserve">Иван Крамской </w:t>
      </w:r>
      <w:r w:rsidRPr="004A313B">
        <w:t>Автопортрет</w:t>
      </w:r>
    </w:p>
    <w:p w:rsidR="004A313B" w:rsidRPr="004A313B" w:rsidRDefault="004A313B" w:rsidP="00535AB7">
      <w:pPr>
        <w:pStyle w:val="a7"/>
        <w:ind w:hanging="142"/>
      </w:pPr>
      <w:r w:rsidRPr="004A313B">
        <w:t xml:space="preserve">12. </w:t>
      </w:r>
      <w:r w:rsidRPr="004A313B">
        <w:rPr>
          <w:i/>
        </w:rPr>
        <w:t>Илья Репин</w:t>
      </w:r>
      <w:proofErr w:type="gramStart"/>
      <w:r w:rsidRPr="004A313B">
        <w:t xml:space="preserve"> Н</w:t>
      </w:r>
      <w:proofErr w:type="gramEnd"/>
      <w:r w:rsidRPr="004A313B">
        <w:t>е ждали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13. </w:t>
      </w:r>
      <w:r w:rsidRPr="004A313B">
        <w:rPr>
          <w:i/>
        </w:rPr>
        <w:t xml:space="preserve">Илья Репин </w:t>
      </w:r>
      <w:r w:rsidRPr="004A313B">
        <w:t>Арест пропагандиста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14. </w:t>
      </w:r>
      <w:r w:rsidRPr="004A313B">
        <w:rPr>
          <w:i/>
        </w:rPr>
        <w:t xml:space="preserve">Михаил Микешин </w:t>
      </w:r>
      <w:r w:rsidRPr="004A313B">
        <w:t>Памятник тысячелетию России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15. </w:t>
      </w:r>
      <w:r w:rsidRPr="004A313B">
        <w:rPr>
          <w:i/>
        </w:rPr>
        <w:t xml:space="preserve">Василий Поленов </w:t>
      </w:r>
      <w:r w:rsidRPr="004A313B">
        <w:t xml:space="preserve">Московский дворик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16. </w:t>
      </w:r>
      <w:r w:rsidRPr="004A313B">
        <w:rPr>
          <w:i/>
        </w:rPr>
        <w:t xml:space="preserve">Алексей Саврасов </w:t>
      </w:r>
      <w:r w:rsidRPr="004A313B">
        <w:t xml:space="preserve">Грачи прилетели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17. </w:t>
      </w:r>
      <w:r w:rsidRPr="004A313B">
        <w:rPr>
          <w:i/>
        </w:rPr>
        <w:t xml:space="preserve">Алексей Саврасов </w:t>
      </w:r>
      <w:r w:rsidRPr="004A313B">
        <w:t>Радуга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18. </w:t>
      </w:r>
      <w:r w:rsidRPr="004A313B">
        <w:rPr>
          <w:i/>
        </w:rPr>
        <w:t xml:space="preserve">Василий Суриков </w:t>
      </w:r>
      <w:r w:rsidRPr="004A313B">
        <w:t xml:space="preserve">Утро стрелецкой казни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19. </w:t>
      </w:r>
      <w:r w:rsidRPr="004A313B">
        <w:rPr>
          <w:i/>
        </w:rPr>
        <w:t xml:space="preserve">Василий Суриков </w:t>
      </w:r>
      <w:r w:rsidRPr="004A313B">
        <w:t xml:space="preserve">Боярыня Морозова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20. </w:t>
      </w:r>
      <w:r w:rsidRPr="004A313B">
        <w:rPr>
          <w:i/>
        </w:rPr>
        <w:t xml:space="preserve">Василий Суриков </w:t>
      </w:r>
      <w:r w:rsidRPr="004A313B">
        <w:t>Боярыня Морозова – фрагмент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21. </w:t>
      </w:r>
      <w:r w:rsidRPr="004A313B">
        <w:rPr>
          <w:i/>
        </w:rPr>
        <w:t xml:space="preserve">Илья Репин </w:t>
      </w:r>
      <w:r w:rsidRPr="004A313B">
        <w:t>Крестный ход в Курской губернии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22. </w:t>
      </w:r>
      <w:r w:rsidRPr="004A313B">
        <w:rPr>
          <w:i/>
        </w:rPr>
        <w:t xml:space="preserve">Илья Репин </w:t>
      </w:r>
      <w:r w:rsidRPr="004A313B">
        <w:t>Крестный ход в Курской губернии – фрагмент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23. </w:t>
      </w:r>
      <w:r w:rsidRPr="004A313B">
        <w:rPr>
          <w:i/>
        </w:rPr>
        <w:t xml:space="preserve">Илья Репин </w:t>
      </w:r>
      <w:r w:rsidRPr="004A313B">
        <w:t>Бурлаки на Волге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24. </w:t>
      </w:r>
      <w:r w:rsidRPr="004A313B">
        <w:rPr>
          <w:i/>
        </w:rPr>
        <w:t xml:space="preserve">Иван Крамской </w:t>
      </w:r>
      <w:proofErr w:type="spellStart"/>
      <w:r w:rsidRPr="004A313B">
        <w:t>П.М.Третьяков</w:t>
      </w:r>
      <w:proofErr w:type="spellEnd"/>
    </w:p>
    <w:p w:rsidR="004A313B" w:rsidRPr="004A313B" w:rsidRDefault="004A313B" w:rsidP="00535AB7">
      <w:pPr>
        <w:ind w:hanging="142"/>
        <w:jc w:val="both"/>
      </w:pPr>
      <w:r w:rsidRPr="004A313B">
        <w:t xml:space="preserve">25. </w:t>
      </w:r>
      <w:r w:rsidRPr="004A313B">
        <w:rPr>
          <w:i/>
        </w:rPr>
        <w:t xml:space="preserve">Николай </w:t>
      </w:r>
      <w:proofErr w:type="spellStart"/>
      <w:r w:rsidRPr="004A313B">
        <w:rPr>
          <w:i/>
        </w:rPr>
        <w:t>Ге</w:t>
      </w:r>
      <w:proofErr w:type="spellEnd"/>
      <w:r w:rsidRPr="004A313B">
        <w:rPr>
          <w:i/>
        </w:rPr>
        <w:t xml:space="preserve"> </w:t>
      </w:r>
      <w:proofErr w:type="spellStart"/>
      <w:r w:rsidRPr="004A313B">
        <w:t>Л.Н.Толстой</w:t>
      </w:r>
      <w:proofErr w:type="spellEnd"/>
    </w:p>
    <w:p w:rsidR="004A313B" w:rsidRPr="004A313B" w:rsidRDefault="004A313B" w:rsidP="00535AB7">
      <w:pPr>
        <w:ind w:hanging="142"/>
        <w:jc w:val="both"/>
      </w:pPr>
      <w:r w:rsidRPr="004A313B">
        <w:t xml:space="preserve">26. </w:t>
      </w:r>
      <w:r w:rsidRPr="004A313B">
        <w:rPr>
          <w:i/>
        </w:rPr>
        <w:t xml:space="preserve">Василий Суриков </w:t>
      </w:r>
      <w:r w:rsidRPr="004A313B">
        <w:t xml:space="preserve">Меншиков в Берёзове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27. </w:t>
      </w:r>
      <w:r w:rsidRPr="004A313B">
        <w:rPr>
          <w:i/>
        </w:rPr>
        <w:t xml:space="preserve">Фёдор Васильев </w:t>
      </w:r>
      <w:r w:rsidRPr="004A313B">
        <w:t xml:space="preserve">Оттепель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28. </w:t>
      </w:r>
      <w:r w:rsidRPr="004A313B">
        <w:rPr>
          <w:i/>
        </w:rPr>
        <w:t xml:space="preserve">Иван Шишкин </w:t>
      </w:r>
      <w:r w:rsidRPr="004A313B">
        <w:t xml:space="preserve">Рожь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29. </w:t>
      </w:r>
      <w:r w:rsidRPr="004A313B">
        <w:rPr>
          <w:i/>
        </w:rPr>
        <w:t xml:space="preserve">Франц Шмидт </w:t>
      </w:r>
      <w:r w:rsidRPr="004A313B">
        <w:t xml:space="preserve">Ратуша в Вене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30. </w:t>
      </w:r>
      <w:r w:rsidRPr="004A313B">
        <w:rPr>
          <w:i/>
        </w:rPr>
        <w:t xml:space="preserve">Теодор </w:t>
      </w:r>
      <w:proofErr w:type="spellStart"/>
      <w:r w:rsidRPr="004A313B">
        <w:rPr>
          <w:i/>
        </w:rPr>
        <w:t>Ханзен</w:t>
      </w:r>
      <w:proofErr w:type="spellEnd"/>
      <w:r w:rsidRPr="004A313B">
        <w:rPr>
          <w:i/>
        </w:rPr>
        <w:t xml:space="preserve"> </w:t>
      </w:r>
      <w:r w:rsidRPr="004A313B">
        <w:t xml:space="preserve">Парламент в Вене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31. </w:t>
      </w:r>
      <w:r w:rsidRPr="004A313B">
        <w:rPr>
          <w:i/>
        </w:rPr>
        <w:t xml:space="preserve">Шарль Гарнье </w:t>
      </w:r>
      <w:r w:rsidRPr="004A313B">
        <w:rPr>
          <w:i/>
          <w:lang w:val="en-US"/>
        </w:rPr>
        <w:t>Grand</w:t>
      </w:r>
      <w:r w:rsidRPr="004A313B">
        <w:rPr>
          <w:i/>
        </w:rPr>
        <w:t xml:space="preserve"> </w:t>
      </w:r>
      <w:proofErr w:type="spellStart"/>
      <w:r w:rsidRPr="004A313B">
        <w:rPr>
          <w:i/>
          <w:lang w:val="en-US"/>
        </w:rPr>
        <w:t>Oper</w:t>
      </w:r>
      <w:proofErr w:type="spellEnd"/>
      <w:proofErr w:type="gramStart"/>
      <w:r w:rsidRPr="004A313B">
        <w:rPr>
          <w:i/>
        </w:rPr>
        <w:t>а</w:t>
      </w:r>
      <w:proofErr w:type="gramEnd"/>
      <w:r w:rsidRPr="004A313B">
        <w:rPr>
          <w:i/>
        </w:rPr>
        <w:t xml:space="preserve">́ </w:t>
      </w:r>
      <w:r w:rsidRPr="004A313B">
        <w:t xml:space="preserve">в Париже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32. </w:t>
      </w:r>
      <w:r w:rsidRPr="004A313B">
        <w:rPr>
          <w:i/>
        </w:rPr>
        <w:t xml:space="preserve">Владимир Шервуд </w:t>
      </w:r>
      <w:r w:rsidRPr="004A313B">
        <w:t xml:space="preserve">Исторический музей 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33. </w:t>
      </w:r>
      <w:r w:rsidRPr="004A313B">
        <w:rPr>
          <w:i/>
        </w:rPr>
        <w:t xml:space="preserve">Константин Тон </w:t>
      </w:r>
      <w:r w:rsidRPr="004A313B">
        <w:t>Большой Кремлёвский дворец – Георгиевский зал</w:t>
      </w:r>
    </w:p>
    <w:p w:rsidR="004A313B" w:rsidRPr="004A313B" w:rsidRDefault="004A313B" w:rsidP="00535AB7">
      <w:pPr>
        <w:ind w:hanging="142"/>
        <w:jc w:val="both"/>
      </w:pPr>
      <w:r w:rsidRPr="004A313B">
        <w:t xml:space="preserve">34. </w:t>
      </w:r>
      <w:r w:rsidRPr="004A313B">
        <w:rPr>
          <w:i/>
        </w:rPr>
        <w:t xml:space="preserve">Илья Репин </w:t>
      </w:r>
      <w:proofErr w:type="spellStart"/>
      <w:r w:rsidRPr="004A313B">
        <w:t>А.Г.Рубинштейн</w:t>
      </w:r>
      <w:proofErr w:type="spellEnd"/>
    </w:p>
    <w:p w:rsidR="004A313B" w:rsidRPr="004A313B" w:rsidRDefault="004A313B" w:rsidP="00535AB7">
      <w:pPr>
        <w:ind w:hanging="142"/>
      </w:pPr>
      <w:r w:rsidRPr="004A313B">
        <w:t xml:space="preserve">35. </w:t>
      </w:r>
      <w:r w:rsidRPr="004A313B">
        <w:rPr>
          <w:i/>
        </w:rPr>
        <w:t xml:space="preserve">Огюст Ренуар </w:t>
      </w:r>
      <w:r w:rsidRPr="004A313B">
        <w:t xml:space="preserve">Ложа </w:t>
      </w:r>
    </w:p>
    <w:bookmarkEnd w:id="0"/>
    <w:p w:rsidR="007A324B" w:rsidRDefault="007A324B" w:rsidP="00535AB7">
      <w:pPr>
        <w:ind w:hanging="142"/>
      </w:pPr>
    </w:p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E84"/>
    <w:rsid w:val="00024E84"/>
    <w:rsid w:val="001A7F86"/>
    <w:rsid w:val="003D4F4B"/>
    <w:rsid w:val="004467A0"/>
    <w:rsid w:val="004A313B"/>
    <w:rsid w:val="00535AB7"/>
    <w:rsid w:val="007A324B"/>
    <w:rsid w:val="00A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3B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4A313B"/>
    <w:pPr>
      <w:jc w:val="both"/>
    </w:pPr>
  </w:style>
  <w:style w:type="character" w:customStyle="1" w:styleId="a8">
    <w:name w:val="Основной текст Знак"/>
    <w:basedOn w:val="a0"/>
    <w:link w:val="a7"/>
    <w:rsid w:val="004A313B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3B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4A313B"/>
    <w:pPr>
      <w:jc w:val="both"/>
    </w:pPr>
  </w:style>
  <w:style w:type="character" w:customStyle="1" w:styleId="a8">
    <w:name w:val="Основной текст Знак"/>
    <w:basedOn w:val="a0"/>
    <w:link w:val="a7"/>
    <w:rsid w:val="004A313B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2025-07-23T12:44:00Z</dcterms:created>
  <dcterms:modified xsi:type="dcterms:W3CDTF">2025-07-23T15:55:00Z</dcterms:modified>
</cp:coreProperties>
</file>